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BF" w:rsidRPr="0091229B" w:rsidRDefault="00E12F7C" w:rsidP="0091229B">
      <w:pPr>
        <w:spacing w:before="1440"/>
        <w:ind w:left="-567"/>
        <w:jc w:val="right"/>
        <w:rPr>
          <w:b/>
          <w:caps/>
          <w:sz w:val="28"/>
          <w:szCs w:val="28"/>
        </w:rPr>
      </w:pPr>
      <w:bookmarkStart w:id="0" w:name="_Toc369692609"/>
      <w:r>
        <w:rPr>
          <w:b/>
          <w:caps/>
          <w:sz w:val="28"/>
          <w:szCs w:val="28"/>
        </w:rPr>
        <w:t xml:space="preserve">  </w:t>
      </w:r>
      <w:bookmarkStart w:id="1" w:name="_GoBack"/>
      <w:bookmarkEnd w:id="1"/>
      <w:r w:rsidR="0091229B" w:rsidRPr="0091229B">
        <w:rPr>
          <w:b/>
          <w:caps/>
          <w:sz w:val="28"/>
          <w:szCs w:val="28"/>
        </w:rPr>
        <w:t>ПРИНЯТА на Конференции ДФС 11.10.2013 г.</w:t>
      </w:r>
    </w:p>
    <w:p w:rsidR="0091229B" w:rsidRPr="0091229B" w:rsidRDefault="0091229B" w:rsidP="0091229B">
      <w:pPr>
        <w:spacing w:before="1440"/>
        <w:ind w:left="-567"/>
        <w:jc w:val="right"/>
        <w:rPr>
          <w:b/>
          <w:caps/>
          <w:sz w:val="28"/>
          <w:szCs w:val="28"/>
        </w:rPr>
      </w:pPr>
      <w:r w:rsidRPr="0091229B">
        <w:rPr>
          <w:b/>
          <w:caps/>
          <w:sz w:val="28"/>
          <w:szCs w:val="28"/>
        </w:rPr>
        <w:t>Президент________________Будунов Б.Х.</w:t>
      </w:r>
    </w:p>
    <w:p w:rsidR="0091229B" w:rsidRPr="0091229B" w:rsidRDefault="0091229B" w:rsidP="0091229B">
      <w:pPr>
        <w:spacing w:before="1440"/>
        <w:ind w:left="-567"/>
        <w:jc w:val="right"/>
        <w:rPr>
          <w:b/>
          <w:caps/>
          <w:sz w:val="28"/>
          <w:szCs w:val="28"/>
        </w:rPr>
      </w:pPr>
    </w:p>
    <w:p w:rsidR="008B010B" w:rsidRDefault="008B010B" w:rsidP="008B010B">
      <w:pPr>
        <w:spacing w:before="1440"/>
        <w:ind w:left="-567"/>
        <w:jc w:val="center"/>
        <w:rPr>
          <w:caps/>
          <w:sz w:val="28"/>
          <w:szCs w:val="28"/>
        </w:rPr>
      </w:pPr>
      <w:r w:rsidRPr="0018742A">
        <w:rPr>
          <w:caps/>
          <w:sz w:val="28"/>
          <w:szCs w:val="28"/>
        </w:rPr>
        <w:t>программа</w:t>
      </w:r>
    </w:p>
    <w:p w:rsidR="008B010B" w:rsidRPr="0018742A" w:rsidRDefault="000A6853" w:rsidP="008B010B">
      <w:pPr>
        <w:ind w:left="-567"/>
        <w:jc w:val="center"/>
      </w:pPr>
      <w:r>
        <w:rPr>
          <w:caps/>
          <w:sz w:val="28"/>
          <w:szCs w:val="28"/>
        </w:rPr>
        <w:t>«РАЗВИТИЯ</w:t>
      </w:r>
      <w:r w:rsidR="008B010B">
        <w:rPr>
          <w:caps/>
          <w:sz w:val="28"/>
          <w:szCs w:val="28"/>
        </w:rPr>
        <w:t xml:space="preserve"> ФУТБОЛА </w:t>
      </w:r>
      <w:r w:rsidR="00E82C78">
        <w:rPr>
          <w:caps/>
          <w:sz w:val="28"/>
          <w:szCs w:val="28"/>
        </w:rPr>
        <w:t>В Республике Дагестан</w:t>
      </w:r>
      <w:r w:rsidR="008B010B">
        <w:rPr>
          <w:caps/>
          <w:sz w:val="28"/>
          <w:szCs w:val="28"/>
        </w:rPr>
        <w:t xml:space="preserve"> </w:t>
      </w:r>
      <w:r w:rsidR="00EC0B87">
        <w:rPr>
          <w:caps/>
          <w:sz w:val="28"/>
          <w:szCs w:val="28"/>
        </w:rPr>
        <w:t>НА</w:t>
      </w:r>
      <w:r w:rsidR="00EC0B87" w:rsidRPr="00EC0B87">
        <w:rPr>
          <w:sz w:val="28"/>
          <w:szCs w:val="28"/>
        </w:rPr>
        <w:t xml:space="preserve"> 201</w:t>
      </w:r>
      <w:r w:rsidR="00326F0E">
        <w:rPr>
          <w:sz w:val="28"/>
          <w:szCs w:val="28"/>
        </w:rPr>
        <w:t>4</w:t>
      </w:r>
      <w:r w:rsidR="00EC0B87" w:rsidRPr="00EC0B87">
        <w:rPr>
          <w:sz w:val="28"/>
          <w:szCs w:val="28"/>
        </w:rPr>
        <w:t xml:space="preserve">-2020 </w:t>
      </w:r>
      <w:r w:rsidR="008B010B">
        <w:rPr>
          <w:caps/>
          <w:sz w:val="28"/>
          <w:szCs w:val="28"/>
        </w:rPr>
        <w:t>ГОД</w:t>
      </w:r>
      <w:r w:rsidR="00EC0B87">
        <w:rPr>
          <w:caps/>
          <w:sz w:val="28"/>
          <w:szCs w:val="28"/>
        </w:rPr>
        <w:t>Ы</w:t>
      </w:r>
      <w:r w:rsidR="008B010B">
        <w:rPr>
          <w:caps/>
          <w:sz w:val="28"/>
          <w:szCs w:val="28"/>
        </w:rPr>
        <w:t>»</w:t>
      </w:r>
      <w:bookmarkEnd w:id="0"/>
    </w:p>
    <w:p w:rsidR="008B010B" w:rsidRDefault="008B010B" w:rsidP="00E82C78">
      <w:pPr>
        <w:widowControl w:val="0"/>
        <w:spacing w:line="360" w:lineRule="auto"/>
        <w:ind w:left="-567"/>
        <w:jc w:val="center"/>
      </w:pPr>
      <w:r>
        <w:rPr>
          <w:b/>
          <w:bCs/>
          <w:sz w:val="32"/>
          <w:szCs w:val="32"/>
        </w:rPr>
        <w:br w:type="page"/>
      </w:r>
      <w:r w:rsidR="00E82C78">
        <w:rPr>
          <w:b/>
          <w:bCs/>
          <w:sz w:val="32"/>
          <w:szCs w:val="32"/>
        </w:rPr>
        <w:lastRenderedPageBreak/>
        <w:t>\</w:t>
      </w:r>
    </w:p>
    <w:p w:rsidR="008B010B" w:rsidRPr="00815C74" w:rsidRDefault="008B010B" w:rsidP="008B010B">
      <w:pPr>
        <w:pStyle w:val="12"/>
        <w:ind w:left="0"/>
      </w:pPr>
      <w:bookmarkStart w:id="2" w:name="_Toc387133938"/>
      <w:r>
        <w:t>Общие положения</w:t>
      </w:r>
      <w:bookmarkEnd w:id="2"/>
    </w:p>
    <w:p w:rsidR="008B010B" w:rsidRPr="00445F6D" w:rsidRDefault="008B010B" w:rsidP="008B010B">
      <w:pPr>
        <w:autoSpaceDE w:val="0"/>
        <w:autoSpaceDN w:val="0"/>
        <w:adjustRightInd w:val="0"/>
        <w:spacing w:before="240" w:line="36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Настоящая Программа развития футбола </w:t>
      </w:r>
      <w:r w:rsidR="00E82C78">
        <w:rPr>
          <w:rFonts w:ascii="Times New Roman CYR" w:hAnsi="Times New Roman CYR" w:cs="Times New Roman CYR"/>
          <w:sz w:val="28"/>
          <w:szCs w:val="28"/>
        </w:rPr>
        <w:t>в Республике Дагестан</w:t>
      </w:r>
      <w:r>
        <w:rPr>
          <w:rFonts w:ascii="Times New Roman CYR" w:hAnsi="Times New Roman CYR" w:cs="Times New Roman CYR"/>
          <w:sz w:val="28"/>
          <w:szCs w:val="28"/>
        </w:rPr>
        <w:t xml:space="preserve"> до 2020 года (далее – Программа) разработана </w:t>
      </w:r>
      <w:r w:rsidR="00E82C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общественной организацией «</w:t>
      </w:r>
      <w:r w:rsidR="00E82C78">
        <w:rPr>
          <w:rFonts w:ascii="Times New Roman CYR" w:hAnsi="Times New Roman CYR" w:cs="Times New Roman CYR"/>
          <w:sz w:val="28"/>
          <w:szCs w:val="28"/>
        </w:rPr>
        <w:t>Дагестанский футбольный союз</w:t>
      </w:r>
      <w:r>
        <w:rPr>
          <w:rFonts w:ascii="Times New Roman CYR" w:hAnsi="Times New Roman CYR" w:cs="Times New Roman CYR"/>
          <w:sz w:val="28"/>
          <w:szCs w:val="28"/>
        </w:rPr>
        <w:t xml:space="preserve">» (далее – </w:t>
      </w:r>
      <w:r w:rsidR="00F33292">
        <w:rPr>
          <w:rFonts w:ascii="Times New Roman CYR" w:hAnsi="Times New Roman CYR" w:cs="Times New Roman CYR"/>
          <w:sz w:val="28"/>
          <w:szCs w:val="28"/>
        </w:rPr>
        <w:t>федерация</w:t>
      </w:r>
      <w:r>
        <w:rPr>
          <w:rFonts w:ascii="Times New Roman CYR" w:hAnsi="Times New Roman CYR" w:cs="Times New Roman CYR"/>
          <w:sz w:val="28"/>
          <w:szCs w:val="28"/>
        </w:rPr>
        <w:t xml:space="preserve">) в соответствии с пунктом 5 части 3 статьи 16 Федерального закона от 4 декабря 2007 года № 329-ФЗ «О физической культуре и спорте в Российской Федерации», </w:t>
      </w:r>
      <w:r w:rsidR="00F33292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орядком разработки и представления общероссийскими спортивными федерациями в Министерство спорта, туризма и молодежной политики 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Федерации программ развития соответствующих видов спорта, утвержденного приказом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Минспорттуризма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России от 8 июня 2009 года № 369 (с изменениями и дополнениями</w:t>
      </w:r>
      <w:r w:rsidR="000A685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приказа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Минспорттуризма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12.07.2010 г. № 720).</w:t>
      </w:r>
    </w:p>
    <w:p w:rsidR="008B010B" w:rsidRPr="00931C40" w:rsidRDefault="008B010B" w:rsidP="008B010B">
      <w:pPr>
        <w:widowControl w:val="0"/>
        <w:suppressAutoHyphens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разрабатывалась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Стратегией развития физической культуры и спорта до 2020 года, утвержденной распоряжением Правительства Российской Федерации от 7 августа 2009 года № 1101-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и </w:t>
      </w:r>
      <w:r w:rsidRPr="00931C40">
        <w:rPr>
          <w:sz w:val="28"/>
          <w:szCs w:val="28"/>
        </w:rPr>
        <w:t xml:space="preserve">концепцией </w:t>
      </w:r>
      <w:r w:rsidRPr="00931C40">
        <w:rPr>
          <w:color w:val="000000"/>
          <w:sz w:val="28"/>
          <w:szCs w:val="28"/>
          <w:shd w:val="clear" w:color="auto" w:fill="FFFFFF"/>
        </w:rPr>
        <w:t>новой Стратегии развития футбола в Российской Федерации до 2020 года</w:t>
      </w:r>
      <w:r w:rsidRPr="00931C40">
        <w:rPr>
          <w:sz w:val="28"/>
          <w:szCs w:val="28"/>
        </w:rPr>
        <w:t>.</w:t>
      </w:r>
    </w:p>
    <w:p w:rsidR="008B010B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Программы учитывались российский и передовой зарубежный опыт развития футбола, предложения органов государственной власти федерального и регионального уровней, футбольных федераций страны, ведущих научно-исследовательских и образовательных учреждений, а также практических работников.</w:t>
      </w:r>
    </w:p>
    <w:p w:rsidR="00F33292" w:rsidRDefault="008B010B" w:rsidP="008B01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262AAF">
        <w:rPr>
          <w:sz w:val="28"/>
          <w:szCs w:val="28"/>
        </w:rPr>
        <w:t xml:space="preserve">Программа представляет собой документ, учитывающий основную миссию </w:t>
      </w:r>
      <w:r w:rsidR="00F33292">
        <w:rPr>
          <w:sz w:val="28"/>
          <w:szCs w:val="28"/>
        </w:rPr>
        <w:t>федерации</w:t>
      </w:r>
      <w:r w:rsidR="000A6853">
        <w:rPr>
          <w:sz w:val="28"/>
          <w:szCs w:val="28"/>
        </w:rPr>
        <w:t xml:space="preserve"> и определяющие</w:t>
      </w:r>
      <w:r w:rsidRPr="00262AAF">
        <w:rPr>
          <w:sz w:val="28"/>
          <w:szCs w:val="28"/>
        </w:rPr>
        <w:t xml:space="preserve"> направления развития футбола</w:t>
      </w:r>
      <w:r w:rsidR="00F33292">
        <w:rPr>
          <w:sz w:val="28"/>
          <w:szCs w:val="28"/>
        </w:rPr>
        <w:t xml:space="preserve"> </w:t>
      </w:r>
      <w:r w:rsidR="00E82C78">
        <w:rPr>
          <w:sz w:val="28"/>
          <w:szCs w:val="28"/>
        </w:rPr>
        <w:t>в Республике Дагестан</w:t>
      </w:r>
      <w:r w:rsidRPr="00262AAF">
        <w:rPr>
          <w:rFonts w:ascii="Times New Roman CYR" w:hAnsi="Times New Roman CYR" w:cs="Times New Roman CYR"/>
          <w:sz w:val="28"/>
          <w:szCs w:val="28"/>
        </w:rPr>
        <w:t xml:space="preserve">. Реализация цели, комплекса задач Программы, увязанных по срокам и средствам мероприятий, а также методам и механизмам управления, должна обеспечить решение приоритетных задач развития футбола в </w:t>
      </w:r>
      <w:r w:rsidR="00F33292">
        <w:rPr>
          <w:rFonts w:ascii="Times New Roman CYR" w:hAnsi="Times New Roman CYR" w:cs="Times New Roman CYR"/>
          <w:sz w:val="28"/>
          <w:szCs w:val="28"/>
        </w:rPr>
        <w:t>регионе.</w:t>
      </w:r>
    </w:p>
    <w:p w:rsidR="008B010B" w:rsidRPr="009A4074" w:rsidRDefault="008B010B" w:rsidP="008B01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9A4074">
        <w:rPr>
          <w:sz w:val="28"/>
          <w:szCs w:val="28"/>
        </w:rPr>
        <w:lastRenderedPageBreak/>
        <w:t xml:space="preserve">Анализ результатов деятельности футбола </w:t>
      </w:r>
      <w:r w:rsidR="00F33292">
        <w:rPr>
          <w:sz w:val="28"/>
          <w:szCs w:val="28"/>
        </w:rPr>
        <w:t xml:space="preserve">в </w:t>
      </w:r>
      <w:r w:rsidR="009D6240">
        <w:rPr>
          <w:sz w:val="28"/>
          <w:szCs w:val="28"/>
        </w:rPr>
        <w:t>республики</w:t>
      </w:r>
      <w:r w:rsidR="00F33292">
        <w:rPr>
          <w:sz w:val="28"/>
          <w:szCs w:val="28"/>
        </w:rPr>
        <w:t xml:space="preserve"> и его современное состояние </w:t>
      </w:r>
      <w:r w:rsidRPr="009A4074">
        <w:rPr>
          <w:sz w:val="28"/>
          <w:szCs w:val="28"/>
        </w:rPr>
        <w:t xml:space="preserve">показывают, что нерешенность </w:t>
      </w:r>
      <w:r w:rsidR="00F33292">
        <w:rPr>
          <w:sz w:val="28"/>
          <w:szCs w:val="28"/>
        </w:rPr>
        <w:t xml:space="preserve">целого </w:t>
      </w:r>
      <w:r w:rsidRPr="009A4074">
        <w:rPr>
          <w:sz w:val="28"/>
          <w:szCs w:val="28"/>
        </w:rPr>
        <w:t xml:space="preserve">ряда проблем отдельных направлений приводит к отсутствию стабильного результата и осуществляется в следующих организационных особенностях футбола: </w:t>
      </w:r>
    </w:p>
    <w:p w:rsidR="008B010B" w:rsidRDefault="00061CC3" w:rsidP="008B010B">
      <w:pPr>
        <w:pStyle w:val="a8"/>
        <w:widowControl w:val="0"/>
        <w:numPr>
          <w:ilvl w:val="0"/>
          <w:numId w:val="12"/>
        </w:numPr>
        <w:spacing w:line="360" w:lineRule="auto"/>
        <w:ind w:left="709" w:hanging="283"/>
        <w:jc w:val="both"/>
      </w:pPr>
      <w:r>
        <w:t>низкие показатели</w:t>
      </w:r>
      <w:r w:rsidR="008B010B" w:rsidRPr="00A00E8D">
        <w:t xml:space="preserve"> </w:t>
      </w:r>
      <w:r>
        <w:t xml:space="preserve">количества </w:t>
      </w:r>
      <w:r w:rsidR="008B010B" w:rsidRPr="00A00E8D">
        <w:t>зан</w:t>
      </w:r>
      <w:r>
        <w:t>имающихся</w:t>
      </w:r>
      <w:r w:rsidR="008B010B" w:rsidRPr="00A00E8D">
        <w:t xml:space="preserve"> футболом </w:t>
      </w:r>
      <w:r w:rsidR="00E82C78">
        <w:t>в Республике Дагестан (менее 1,5</w:t>
      </w:r>
      <w:r w:rsidR="000A6853">
        <w:t xml:space="preserve"> % от численности населения)</w:t>
      </w:r>
      <w:r>
        <w:t>, в связи с отсутствием механизмов к массовому привлечению к занятиям и соревнованиям по футболу</w:t>
      </w:r>
      <w:r w:rsidR="008B010B" w:rsidRPr="00A00E8D">
        <w:t>;</w:t>
      </w:r>
    </w:p>
    <w:p w:rsidR="00982FFC" w:rsidRPr="00A00E8D" w:rsidRDefault="00061CC3" w:rsidP="008B010B">
      <w:pPr>
        <w:pStyle w:val="a8"/>
        <w:widowControl w:val="0"/>
        <w:numPr>
          <w:ilvl w:val="0"/>
          <w:numId w:val="12"/>
        </w:numPr>
        <w:spacing w:line="360" w:lineRule="auto"/>
        <w:ind w:left="709" w:hanging="283"/>
        <w:jc w:val="both"/>
      </w:pPr>
      <w:proofErr w:type="gramStart"/>
      <w:r>
        <w:rPr>
          <w:u w:val="single"/>
        </w:rPr>
        <w:t>неудовлетворительное</w:t>
      </w:r>
      <w:r w:rsidR="00982FFC">
        <w:t xml:space="preserve"> состояние в обеспечении вида спорта материально-технической базой (футбольные поля и спортивные залы)</w:t>
      </w:r>
      <w:r w:rsidR="000A6853">
        <w:t xml:space="preserve"> – по плоскостным сооружениям 19% от требуемого показателя, по крытым сооружениям – 15%</w:t>
      </w:r>
      <w:r w:rsidR="00982FFC">
        <w:t>;</w:t>
      </w:r>
      <w:r w:rsidR="007E0A62">
        <w:t xml:space="preserve"> полноразмерных футбольных полей с искусственным покрытием – 7, из них с подогревом – 2; при статистических данных о кол</w:t>
      </w:r>
      <w:r w:rsidR="00E82C78">
        <w:t>ичестве занимающихся футболом 3</w:t>
      </w:r>
      <w:r w:rsidR="007E0A62">
        <w:t xml:space="preserve">.000 человек и продолжительности времени использования плоскостных сооружений с естественным покрытием – </w:t>
      </w:r>
      <w:r w:rsidR="007E5F06">
        <w:t>340 часов</w:t>
      </w:r>
      <w:r w:rsidR="007E0A62">
        <w:t xml:space="preserve"> в календарном году;</w:t>
      </w:r>
      <w:proofErr w:type="gramEnd"/>
    </w:p>
    <w:p w:rsidR="008B010B" w:rsidRPr="00EC7075" w:rsidRDefault="00EC7075" w:rsidP="008B010B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C7075">
        <w:rPr>
          <w:sz w:val="28"/>
          <w:szCs w:val="28"/>
        </w:rPr>
        <w:t xml:space="preserve">основная </w:t>
      </w:r>
      <w:r w:rsidR="008B010B" w:rsidRPr="00EC7075">
        <w:rPr>
          <w:sz w:val="28"/>
          <w:szCs w:val="28"/>
        </w:rPr>
        <w:t>подготовк</w:t>
      </w:r>
      <w:r w:rsidRPr="00EC7075">
        <w:rPr>
          <w:sz w:val="28"/>
          <w:szCs w:val="28"/>
        </w:rPr>
        <w:t>а</w:t>
      </w:r>
      <w:r w:rsidR="008B010B" w:rsidRPr="00EC7075">
        <w:rPr>
          <w:sz w:val="28"/>
          <w:szCs w:val="28"/>
        </w:rPr>
        <w:t xml:space="preserve"> футболист</w:t>
      </w:r>
      <w:r w:rsidRPr="00EC7075">
        <w:rPr>
          <w:sz w:val="28"/>
          <w:szCs w:val="28"/>
        </w:rPr>
        <w:t>ов</w:t>
      </w:r>
      <w:r w:rsidR="008B010B" w:rsidRPr="00EC7075">
        <w:rPr>
          <w:sz w:val="28"/>
          <w:szCs w:val="28"/>
        </w:rPr>
        <w:t xml:space="preserve"> </w:t>
      </w:r>
      <w:r w:rsidRPr="00EC7075">
        <w:rPr>
          <w:sz w:val="28"/>
          <w:szCs w:val="28"/>
        </w:rPr>
        <w:t>осуществляется</w:t>
      </w:r>
      <w:r w:rsidR="008B010B" w:rsidRPr="00EC7075">
        <w:rPr>
          <w:sz w:val="28"/>
          <w:szCs w:val="28"/>
        </w:rPr>
        <w:t xml:space="preserve"> в своих </w:t>
      </w:r>
      <w:r w:rsidR="000A6853">
        <w:rPr>
          <w:sz w:val="28"/>
          <w:szCs w:val="28"/>
        </w:rPr>
        <w:t>любительских футбольных</w:t>
      </w:r>
      <w:r w:rsidR="008B010B" w:rsidRPr="00EC7075">
        <w:rPr>
          <w:sz w:val="28"/>
          <w:szCs w:val="28"/>
        </w:rPr>
        <w:t xml:space="preserve"> командах</w:t>
      </w:r>
      <w:r w:rsidR="00F33292">
        <w:rPr>
          <w:sz w:val="28"/>
          <w:szCs w:val="28"/>
        </w:rPr>
        <w:t xml:space="preserve"> (взрослые</w:t>
      </w:r>
      <w:r w:rsidR="000A6853">
        <w:rPr>
          <w:sz w:val="28"/>
          <w:szCs w:val="28"/>
        </w:rPr>
        <w:t xml:space="preserve"> и ветераны</w:t>
      </w:r>
      <w:r w:rsidR="00F33292">
        <w:rPr>
          <w:sz w:val="28"/>
          <w:szCs w:val="28"/>
        </w:rPr>
        <w:t xml:space="preserve">) </w:t>
      </w:r>
      <w:r w:rsidR="007E0A62">
        <w:rPr>
          <w:sz w:val="28"/>
          <w:szCs w:val="28"/>
        </w:rPr>
        <w:t>без организации планового тренировочного и соревновательн</w:t>
      </w:r>
      <w:r w:rsidR="007E5F06">
        <w:rPr>
          <w:sz w:val="28"/>
          <w:szCs w:val="28"/>
        </w:rPr>
        <w:t>ого процесса,</w:t>
      </w:r>
      <w:r w:rsidR="007E0A62">
        <w:rPr>
          <w:sz w:val="28"/>
          <w:szCs w:val="28"/>
        </w:rPr>
        <w:t xml:space="preserve"> в </w:t>
      </w:r>
      <w:r w:rsidR="00F33292">
        <w:rPr>
          <w:sz w:val="28"/>
          <w:szCs w:val="28"/>
        </w:rPr>
        <w:t>детско-юношеских спортивных школах (дети и юноши</w:t>
      </w:r>
      <w:r w:rsidR="007E5F06">
        <w:rPr>
          <w:sz w:val="28"/>
          <w:szCs w:val="28"/>
        </w:rPr>
        <w:t xml:space="preserve"> в возрасте до 16-17 лет</w:t>
      </w:r>
      <w:r w:rsidR="00F33292">
        <w:rPr>
          <w:sz w:val="28"/>
          <w:szCs w:val="28"/>
        </w:rPr>
        <w:t>)</w:t>
      </w:r>
      <w:r w:rsidR="008B010B" w:rsidRPr="00EC7075">
        <w:rPr>
          <w:sz w:val="28"/>
          <w:szCs w:val="28"/>
        </w:rPr>
        <w:t>;</w:t>
      </w:r>
    </w:p>
    <w:p w:rsidR="008B010B" w:rsidRPr="00A00E8D" w:rsidRDefault="008B010B" w:rsidP="008B010B">
      <w:pPr>
        <w:pStyle w:val="22"/>
        <w:numPr>
          <w:ilvl w:val="0"/>
          <w:numId w:val="1"/>
        </w:numPr>
        <w:suppressAutoHyphens/>
        <w:spacing w:before="12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00E8D">
        <w:rPr>
          <w:rFonts w:ascii="Times New Roman" w:hAnsi="Times New Roman"/>
          <w:sz w:val="28"/>
          <w:szCs w:val="28"/>
        </w:rPr>
        <w:t xml:space="preserve">недостаточное финансирование </w:t>
      </w:r>
      <w:r w:rsidR="000A6853">
        <w:rPr>
          <w:rFonts w:ascii="Times New Roman" w:hAnsi="Times New Roman"/>
          <w:sz w:val="28"/>
          <w:szCs w:val="28"/>
        </w:rPr>
        <w:t>(в отдельных муниципальных образованиях – полное отсутствие такового) местных отделений федерации</w:t>
      </w:r>
      <w:r w:rsidRPr="00A00E8D">
        <w:rPr>
          <w:rFonts w:ascii="Times New Roman" w:hAnsi="Times New Roman"/>
          <w:sz w:val="28"/>
          <w:szCs w:val="28"/>
        </w:rPr>
        <w:t xml:space="preserve"> футбола</w:t>
      </w:r>
      <w:r w:rsidR="000A6853">
        <w:rPr>
          <w:rFonts w:ascii="Times New Roman" w:hAnsi="Times New Roman"/>
          <w:sz w:val="28"/>
          <w:szCs w:val="28"/>
        </w:rPr>
        <w:t xml:space="preserve"> и муниципальных федераций за счет средств местных бюджетов;</w:t>
      </w:r>
      <w:r w:rsidRPr="00A00E8D">
        <w:rPr>
          <w:rFonts w:ascii="Times New Roman" w:hAnsi="Times New Roman"/>
          <w:sz w:val="28"/>
          <w:szCs w:val="28"/>
        </w:rPr>
        <w:t xml:space="preserve"> спортивных школ</w:t>
      </w:r>
      <w:r w:rsidR="007E0A62">
        <w:rPr>
          <w:rFonts w:ascii="Times New Roman" w:hAnsi="Times New Roman"/>
          <w:sz w:val="28"/>
          <w:szCs w:val="28"/>
        </w:rPr>
        <w:t xml:space="preserve"> (минимальные з/</w:t>
      </w:r>
      <w:proofErr w:type="gramStart"/>
      <w:r w:rsidR="007E0A62">
        <w:rPr>
          <w:rFonts w:ascii="Times New Roman" w:hAnsi="Times New Roman"/>
          <w:sz w:val="28"/>
          <w:szCs w:val="28"/>
        </w:rPr>
        <w:t>п</w:t>
      </w:r>
      <w:proofErr w:type="gramEnd"/>
      <w:r w:rsidR="007E0A62">
        <w:rPr>
          <w:rFonts w:ascii="Times New Roman" w:hAnsi="Times New Roman"/>
          <w:sz w:val="28"/>
          <w:szCs w:val="28"/>
        </w:rPr>
        <w:t xml:space="preserve"> тренеров и методистов, отсутствие финансирования для приобретения спортивного инвентаря и экипировки)</w:t>
      </w:r>
      <w:r w:rsidR="000A6853">
        <w:rPr>
          <w:rFonts w:ascii="Times New Roman" w:hAnsi="Times New Roman"/>
          <w:sz w:val="28"/>
          <w:szCs w:val="28"/>
        </w:rPr>
        <w:t>;</w:t>
      </w:r>
      <w:r w:rsidRPr="00A00E8D">
        <w:rPr>
          <w:rFonts w:ascii="Times New Roman" w:hAnsi="Times New Roman"/>
          <w:sz w:val="28"/>
          <w:szCs w:val="28"/>
        </w:rPr>
        <w:t xml:space="preserve"> </w:t>
      </w:r>
      <w:r w:rsidR="000A6853">
        <w:rPr>
          <w:rFonts w:ascii="Times New Roman" w:hAnsi="Times New Roman"/>
          <w:sz w:val="28"/>
          <w:szCs w:val="28"/>
        </w:rPr>
        <w:t xml:space="preserve">сборных, </w:t>
      </w:r>
      <w:r w:rsidR="00F33292">
        <w:rPr>
          <w:rFonts w:ascii="Times New Roman" w:hAnsi="Times New Roman"/>
          <w:sz w:val="28"/>
          <w:szCs w:val="28"/>
        </w:rPr>
        <w:t>представляющих му</w:t>
      </w:r>
      <w:r w:rsidR="000A6853">
        <w:rPr>
          <w:rFonts w:ascii="Times New Roman" w:hAnsi="Times New Roman"/>
          <w:sz w:val="28"/>
          <w:szCs w:val="28"/>
        </w:rPr>
        <w:t xml:space="preserve">ниципальные образования </w:t>
      </w:r>
      <w:r w:rsidR="009D6240">
        <w:rPr>
          <w:rFonts w:ascii="Times New Roman" w:hAnsi="Times New Roman"/>
          <w:sz w:val="28"/>
          <w:szCs w:val="28"/>
        </w:rPr>
        <w:t>республики</w:t>
      </w:r>
      <w:r w:rsidR="000A6853">
        <w:rPr>
          <w:rFonts w:ascii="Times New Roman" w:hAnsi="Times New Roman"/>
          <w:sz w:val="28"/>
          <w:szCs w:val="28"/>
        </w:rPr>
        <w:t>;</w:t>
      </w:r>
      <w:r w:rsidR="00982FFC">
        <w:rPr>
          <w:rFonts w:ascii="Times New Roman" w:hAnsi="Times New Roman"/>
          <w:sz w:val="28"/>
          <w:szCs w:val="28"/>
        </w:rPr>
        <w:t xml:space="preserve"> </w:t>
      </w:r>
      <w:r w:rsidR="00061CC3">
        <w:rPr>
          <w:rFonts w:ascii="Times New Roman" w:hAnsi="Times New Roman"/>
          <w:sz w:val="28"/>
          <w:szCs w:val="28"/>
        </w:rPr>
        <w:t xml:space="preserve">отсутствие </w:t>
      </w:r>
      <w:r w:rsidR="007E5F06">
        <w:rPr>
          <w:rFonts w:ascii="Times New Roman" w:hAnsi="Times New Roman"/>
          <w:sz w:val="28"/>
          <w:szCs w:val="28"/>
        </w:rPr>
        <w:t xml:space="preserve">законных </w:t>
      </w:r>
      <w:r w:rsidR="00061CC3">
        <w:rPr>
          <w:rFonts w:ascii="Times New Roman" w:hAnsi="Times New Roman"/>
          <w:sz w:val="28"/>
          <w:szCs w:val="28"/>
        </w:rPr>
        <w:t xml:space="preserve">механизмов и </w:t>
      </w:r>
      <w:r w:rsidR="007E5F06">
        <w:rPr>
          <w:rFonts w:ascii="Times New Roman" w:hAnsi="Times New Roman"/>
          <w:sz w:val="28"/>
          <w:szCs w:val="28"/>
        </w:rPr>
        <w:t xml:space="preserve">качественного </w:t>
      </w:r>
      <w:r w:rsidR="00061CC3">
        <w:rPr>
          <w:rFonts w:ascii="Times New Roman" w:hAnsi="Times New Roman"/>
          <w:sz w:val="28"/>
          <w:szCs w:val="28"/>
        </w:rPr>
        <w:t>менеджмента для привлечения внебюджетных инвестиций</w:t>
      </w:r>
      <w:r w:rsidRPr="00A00E8D">
        <w:rPr>
          <w:rFonts w:ascii="Times New Roman" w:hAnsi="Times New Roman"/>
          <w:sz w:val="28"/>
          <w:szCs w:val="28"/>
        </w:rPr>
        <w:t xml:space="preserve">, </w:t>
      </w:r>
      <w:r w:rsidR="00F52745">
        <w:rPr>
          <w:rFonts w:ascii="Times New Roman" w:hAnsi="Times New Roman"/>
          <w:sz w:val="28"/>
          <w:szCs w:val="28"/>
        </w:rPr>
        <w:t>что не позволяет</w:t>
      </w:r>
      <w:r w:rsidRPr="00A00E8D">
        <w:rPr>
          <w:rFonts w:ascii="Times New Roman" w:hAnsi="Times New Roman"/>
          <w:sz w:val="28"/>
          <w:szCs w:val="28"/>
        </w:rPr>
        <w:t xml:space="preserve"> в полной мере решать воп</w:t>
      </w:r>
      <w:r w:rsidR="00982FFC">
        <w:rPr>
          <w:rFonts w:ascii="Times New Roman" w:hAnsi="Times New Roman"/>
          <w:sz w:val="28"/>
          <w:szCs w:val="28"/>
        </w:rPr>
        <w:t xml:space="preserve">росы развития футбола в </w:t>
      </w:r>
      <w:r w:rsidR="007E5F06">
        <w:rPr>
          <w:rFonts w:ascii="Times New Roman" w:hAnsi="Times New Roman"/>
          <w:sz w:val="28"/>
          <w:szCs w:val="28"/>
        </w:rPr>
        <w:t>регионе</w:t>
      </w:r>
      <w:r w:rsidRPr="00A00E8D">
        <w:rPr>
          <w:rFonts w:ascii="Times New Roman" w:hAnsi="Times New Roman"/>
          <w:sz w:val="28"/>
          <w:szCs w:val="28"/>
        </w:rPr>
        <w:t>.</w:t>
      </w:r>
    </w:p>
    <w:p w:rsidR="008B010B" w:rsidRPr="00262AAF" w:rsidRDefault="008B010B" w:rsidP="008B010B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 CYR" w:hAnsi="Times New Roman CYR" w:cs="Times New Roman CYR"/>
        </w:rPr>
      </w:pPr>
      <w:r w:rsidRPr="00262AAF">
        <w:t xml:space="preserve">Приведенные данные указывают на </w:t>
      </w:r>
      <w:r w:rsidR="00982FFC">
        <w:t xml:space="preserve">срочную </w:t>
      </w:r>
      <w:r w:rsidRPr="00262AAF">
        <w:t xml:space="preserve">необходимость </w:t>
      </w:r>
      <w:r w:rsidR="00F52745">
        <w:t xml:space="preserve">утверждения и </w:t>
      </w:r>
      <w:r w:rsidR="00F52745">
        <w:lastRenderedPageBreak/>
        <w:t>принятия к действию данной</w:t>
      </w:r>
      <w:r w:rsidRPr="00262AAF">
        <w:t xml:space="preserve"> Программы, выявления приоритетных направлений развития футбола и повышения в ближайшей перспективе роли </w:t>
      </w:r>
      <w:r w:rsidR="00982FFC">
        <w:t>федерации</w:t>
      </w:r>
      <w:r w:rsidRPr="00262AAF">
        <w:t xml:space="preserve"> среди субъектов системы управления футболом </w:t>
      </w:r>
      <w:r w:rsidR="00E82C78">
        <w:t>Республики Дагестан</w:t>
      </w:r>
      <w:r w:rsidRPr="00262AAF">
        <w:t>.</w:t>
      </w:r>
    </w:p>
    <w:p w:rsidR="008B010B" w:rsidRPr="00262AAF" w:rsidRDefault="008B010B" w:rsidP="008B010B">
      <w:pPr>
        <w:widowControl w:val="0"/>
        <w:tabs>
          <w:tab w:val="left" w:pos="426"/>
        </w:tabs>
        <w:spacing w:line="360" w:lineRule="auto"/>
        <w:ind w:firstLine="425"/>
        <w:jc w:val="both"/>
        <w:rPr>
          <w:sz w:val="28"/>
          <w:szCs w:val="28"/>
        </w:rPr>
      </w:pPr>
      <w:r w:rsidRPr="00262AAF">
        <w:rPr>
          <w:sz w:val="28"/>
          <w:szCs w:val="28"/>
        </w:rPr>
        <w:t xml:space="preserve">Соответственно комплексное решение в Программе  </w:t>
      </w:r>
      <w:r w:rsidR="00F52745">
        <w:rPr>
          <w:sz w:val="28"/>
          <w:szCs w:val="28"/>
        </w:rPr>
        <w:t>основывается</w:t>
      </w:r>
      <w:r w:rsidRPr="00262AAF">
        <w:rPr>
          <w:sz w:val="28"/>
          <w:szCs w:val="28"/>
        </w:rPr>
        <w:t>:</w:t>
      </w:r>
    </w:p>
    <w:p w:rsidR="008B010B" w:rsidRPr="00262AAF" w:rsidRDefault="008B010B" w:rsidP="008B010B">
      <w:pPr>
        <w:widowControl w:val="0"/>
        <w:tabs>
          <w:tab w:val="left" w:pos="426"/>
        </w:tabs>
        <w:spacing w:line="360" w:lineRule="auto"/>
        <w:ind w:firstLine="425"/>
        <w:jc w:val="both"/>
        <w:rPr>
          <w:sz w:val="28"/>
          <w:szCs w:val="28"/>
        </w:rPr>
      </w:pPr>
      <w:r w:rsidRPr="00262AAF">
        <w:rPr>
          <w:sz w:val="28"/>
          <w:szCs w:val="28"/>
        </w:rPr>
        <w:t>- Характеристики тенденций развития мирового футбола, итог</w:t>
      </w:r>
      <w:r w:rsidR="00F52745">
        <w:rPr>
          <w:sz w:val="28"/>
          <w:szCs w:val="28"/>
        </w:rPr>
        <w:t>ов выступлений</w:t>
      </w:r>
      <w:r w:rsidRPr="00262AAF">
        <w:rPr>
          <w:sz w:val="28"/>
          <w:szCs w:val="28"/>
        </w:rPr>
        <w:t xml:space="preserve"> сборных команд по футболу в меж</w:t>
      </w:r>
      <w:r w:rsidR="007E5F06">
        <w:rPr>
          <w:sz w:val="28"/>
          <w:szCs w:val="28"/>
        </w:rPr>
        <w:t>региональных и всероссийских</w:t>
      </w:r>
      <w:r w:rsidRPr="00262AAF">
        <w:rPr>
          <w:sz w:val="28"/>
          <w:szCs w:val="28"/>
        </w:rPr>
        <w:t xml:space="preserve"> соревнованиях, текущее состояние и планы развития футбола в ближайшем </w:t>
      </w:r>
      <w:r w:rsidR="007E5F06">
        <w:rPr>
          <w:sz w:val="28"/>
          <w:szCs w:val="28"/>
        </w:rPr>
        <w:t>будущем</w:t>
      </w:r>
      <w:r w:rsidRPr="00262AAF">
        <w:rPr>
          <w:sz w:val="28"/>
          <w:szCs w:val="28"/>
        </w:rPr>
        <w:t>, а также перспективы развития футбола до 2020 года.</w:t>
      </w:r>
    </w:p>
    <w:p w:rsidR="008B010B" w:rsidRPr="00262AAF" w:rsidRDefault="00982FFC" w:rsidP="00982FFC">
      <w:pPr>
        <w:widowControl w:val="0"/>
        <w:tabs>
          <w:tab w:val="left" w:pos="426"/>
          <w:tab w:val="left" w:pos="127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745">
        <w:rPr>
          <w:sz w:val="28"/>
          <w:szCs w:val="28"/>
        </w:rPr>
        <w:t>Внесения изменений в с</w:t>
      </w:r>
      <w:r w:rsidR="008B010B" w:rsidRPr="00262AAF">
        <w:rPr>
          <w:sz w:val="28"/>
          <w:szCs w:val="28"/>
        </w:rPr>
        <w:t xml:space="preserve">истемы подготовки </w:t>
      </w:r>
      <w:r w:rsidR="00E82C78">
        <w:rPr>
          <w:sz w:val="28"/>
          <w:szCs w:val="28"/>
        </w:rPr>
        <w:t>дагестанских</w:t>
      </w:r>
      <w:r>
        <w:rPr>
          <w:sz w:val="28"/>
          <w:szCs w:val="28"/>
        </w:rPr>
        <w:t xml:space="preserve"> </w:t>
      </w:r>
      <w:r w:rsidR="008B010B" w:rsidRPr="00262AAF">
        <w:rPr>
          <w:sz w:val="28"/>
          <w:szCs w:val="28"/>
        </w:rPr>
        <w:t>футболистов</w:t>
      </w:r>
      <w:r w:rsidR="007E5F06">
        <w:rPr>
          <w:sz w:val="28"/>
          <w:szCs w:val="28"/>
        </w:rPr>
        <w:t xml:space="preserve"> (создание программы развития детско-юношеского футбола)</w:t>
      </w:r>
      <w:r w:rsidR="008B010B" w:rsidRPr="00262AAF">
        <w:rPr>
          <w:sz w:val="28"/>
          <w:szCs w:val="28"/>
        </w:rPr>
        <w:t>.</w:t>
      </w:r>
    </w:p>
    <w:p w:rsidR="008B010B" w:rsidRPr="00262AAF" w:rsidRDefault="00982FFC" w:rsidP="00982FFC">
      <w:pPr>
        <w:widowControl w:val="0"/>
        <w:tabs>
          <w:tab w:val="left" w:pos="426"/>
          <w:tab w:val="left" w:pos="127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745">
        <w:rPr>
          <w:sz w:val="28"/>
          <w:szCs w:val="28"/>
        </w:rPr>
        <w:t>Внедрения с</w:t>
      </w:r>
      <w:r>
        <w:rPr>
          <w:sz w:val="28"/>
          <w:szCs w:val="28"/>
        </w:rPr>
        <w:t xml:space="preserve">истемы научно-методического и </w:t>
      </w:r>
      <w:r w:rsidR="008B010B" w:rsidRPr="00262AAF">
        <w:rPr>
          <w:sz w:val="28"/>
          <w:szCs w:val="28"/>
        </w:rPr>
        <w:t>медицинского обеспечения в футболе.</w:t>
      </w:r>
    </w:p>
    <w:p w:rsidR="008B010B" w:rsidRPr="00262AAF" w:rsidRDefault="00982FFC" w:rsidP="00982FFC">
      <w:pPr>
        <w:widowControl w:val="0"/>
        <w:tabs>
          <w:tab w:val="left" w:pos="426"/>
          <w:tab w:val="left" w:pos="127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10B" w:rsidRPr="00262AAF">
        <w:rPr>
          <w:sz w:val="28"/>
          <w:szCs w:val="28"/>
        </w:rPr>
        <w:t>С</w:t>
      </w:r>
      <w:r w:rsidR="00F52745">
        <w:rPr>
          <w:sz w:val="28"/>
          <w:szCs w:val="28"/>
        </w:rPr>
        <w:t>овершенствования с</w:t>
      </w:r>
      <w:r w:rsidR="008B010B" w:rsidRPr="00262AAF">
        <w:rPr>
          <w:sz w:val="28"/>
          <w:szCs w:val="28"/>
        </w:rPr>
        <w:t>истемы повышения квалификации и профессиональной подготовки специалистов в сфере футбола.</w:t>
      </w:r>
    </w:p>
    <w:p w:rsidR="008B010B" w:rsidRPr="00262AAF" w:rsidRDefault="00982FFC" w:rsidP="00982FFC">
      <w:pPr>
        <w:widowControl w:val="0"/>
        <w:tabs>
          <w:tab w:val="left" w:pos="426"/>
          <w:tab w:val="left" w:pos="1276"/>
          <w:tab w:val="left" w:pos="1418"/>
        </w:tabs>
        <w:spacing w:line="360" w:lineRule="auto"/>
        <w:ind w:left="426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 w:rsidR="00F52745">
        <w:rPr>
          <w:sz w:val="28"/>
          <w:szCs w:val="28"/>
        </w:rPr>
        <w:t xml:space="preserve">Параметры </w:t>
      </w:r>
      <w:r w:rsidR="008B010B" w:rsidRPr="00262AAF">
        <w:rPr>
          <w:sz w:val="28"/>
          <w:szCs w:val="28"/>
        </w:rPr>
        <w:t>материально-технического, финансового, информационного и кадрового обеспечения футбола.</w:t>
      </w:r>
    </w:p>
    <w:p w:rsidR="008B010B" w:rsidRPr="00262AAF" w:rsidRDefault="008B010B" w:rsidP="008B010B">
      <w:pPr>
        <w:pStyle w:val="a8"/>
        <w:autoSpaceDE w:val="0"/>
        <w:autoSpaceDN w:val="0"/>
        <w:adjustRightInd w:val="0"/>
        <w:spacing w:after="120" w:line="360" w:lineRule="auto"/>
        <w:ind w:left="0" w:firstLine="709"/>
        <w:jc w:val="both"/>
      </w:pPr>
      <w:r w:rsidRPr="00262AAF">
        <w:t xml:space="preserve">Выявление в Программе проблем и определение четких задач, достижение которых, несомненно, сыграет важнейшую роль в преобразовании </w:t>
      </w:r>
      <w:r w:rsidR="00E82C78">
        <w:t>дагестанского</w:t>
      </w:r>
      <w:r w:rsidRPr="00262AAF">
        <w:t xml:space="preserve"> футбола, увеличении количества участников и в повышении стандартов качества игры, ее статуса и роли в обществе. </w:t>
      </w:r>
    </w:p>
    <w:p w:rsidR="008B010B" w:rsidRDefault="008B010B" w:rsidP="008B010B">
      <w:r>
        <w:br w:type="page"/>
      </w:r>
    </w:p>
    <w:p w:rsidR="008B010B" w:rsidRDefault="008B010B" w:rsidP="008B010B">
      <w:pPr>
        <w:tabs>
          <w:tab w:val="left" w:pos="6420"/>
        </w:tabs>
      </w:pPr>
    </w:p>
    <w:p w:rsidR="008B010B" w:rsidRDefault="008B010B" w:rsidP="008B010B">
      <w:pPr>
        <w:pStyle w:val="12"/>
        <w:ind w:left="0"/>
      </w:pPr>
      <w:bookmarkStart w:id="3" w:name="_Toc387133939"/>
      <w:r w:rsidRPr="00625D34">
        <w:t xml:space="preserve">Паспорт </w:t>
      </w:r>
      <w:r>
        <w:t>п</w:t>
      </w:r>
      <w:r w:rsidRPr="00625D34">
        <w:t>рограммы</w:t>
      </w:r>
      <w:bookmarkEnd w:id="3"/>
    </w:p>
    <w:p w:rsidR="008B010B" w:rsidRDefault="008B010B" w:rsidP="008B010B">
      <w:pPr>
        <w:pStyle w:val="a6"/>
        <w:ind w:left="-567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796"/>
      </w:tblGrid>
      <w:tr w:rsidR="008B010B" w:rsidRPr="005555E1" w:rsidTr="00982FFC">
        <w:tc>
          <w:tcPr>
            <w:tcW w:w="2977" w:type="dxa"/>
          </w:tcPr>
          <w:p w:rsidR="008B010B" w:rsidRPr="00055E0F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055E0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8B010B" w:rsidRPr="00055E0F" w:rsidRDefault="008B010B" w:rsidP="00982FFC">
            <w:pPr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055E0F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>футбола</w:t>
            </w:r>
            <w:r w:rsidRPr="00055E0F">
              <w:rPr>
                <w:sz w:val="28"/>
                <w:szCs w:val="28"/>
              </w:rPr>
              <w:t xml:space="preserve"> </w:t>
            </w:r>
            <w:r w:rsidR="00E82C78">
              <w:rPr>
                <w:sz w:val="28"/>
                <w:szCs w:val="28"/>
              </w:rPr>
              <w:t>в Республике Дагестан</w:t>
            </w:r>
            <w:r w:rsidRPr="00055E0F">
              <w:rPr>
                <w:sz w:val="28"/>
                <w:szCs w:val="28"/>
              </w:rPr>
              <w:t xml:space="preserve"> </w:t>
            </w:r>
            <w:r w:rsidR="00EC0B87" w:rsidRPr="00EC0B87">
              <w:rPr>
                <w:sz w:val="28"/>
                <w:szCs w:val="28"/>
              </w:rPr>
              <w:t>на 201</w:t>
            </w:r>
            <w:r w:rsidR="00982FFC">
              <w:rPr>
                <w:sz w:val="28"/>
                <w:szCs w:val="28"/>
              </w:rPr>
              <w:t>4</w:t>
            </w:r>
            <w:r w:rsidR="00EC0B87" w:rsidRPr="00EC0B87">
              <w:rPr>
                <w:sz w:val="28"/>
                <w:szCs w:val="28"/>
              </w:rPr>
              <w:t>-2020 годы</w:t>
            </w:r>
            <w:r w:rsidRPr="00EC0B87">
              <w:rPr>
                <w:sz w:val="28"/>
                <w:szCs w:val="28"/>
              </w:rPr>
              <w:t>»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5555E1" w:rsidRDefault="008B010B" w:rsidP="008B010B">
            <w:pPr>
              <w:widowControl w:val="0"/>
              <w:ind w:firstLine="33"/>
              <w:rPr>
                <w:sz w:val="28"/>
                <w:szCs w:val="28"/>
              </w:rPr>
            </w:pPr>
            <w:r w:rsidRPr="005555E1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796" w:type="dxa"/>
          </w:tcPr>
          <w:p w:rsidR="008B010B" w:rsidRPr="005555E1" w:rsidRDefault="008B010B" w:rsidP="00982FFC">
            <w:pPr>
              <w:keepNext/>
              <w:widowControl w:val="0"/>
              <w:ind w:left="12"/>
              <w:jc w:val="both"/>
              <w:rPr>
                <w:sz w:val="28"/>
                <w:szCs w:val="28"/>
              </w:rPr>
            </w:pPr>
            <w:r w:rsidRPr="005555E1">
              <w:rPr>
                <w:sz w:val="28"/>
                <w:szCs w:val="28"/>
              </w:rPr>
              <w:t>общественная организация «</w:t>
            </w:r>
            <w:r w:rsidR="00E82C78">
              <w:rPr>
                <w:sz w:val="28"/>
                <w:szCs w:val="28"/>
              </w:rPr>
              <w:t>Дагестанский футбольный союз</w:t>
            </w:r>
            <w:r w:rsidRPr="005555E1">
              <w:rPr>
                <w:sz w:val="28"/>
                <w:szCs w:val="28"/>
              </w:rPr>
              <w:t>»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055E0F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055E0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</w:tcPr>
          <w:p w:rsidR="008B010B" w:rsidRPr="005555E1" w:rsidRDefault="008B010B" w:rsidP="00DF4903">
            <w:pPr>
              <w:ind w:left="12"/>
              <w:jc w:val="both"/>
              <w:rPr>
                <w:sz w:val="28"/>
                <w:szCs w:val="28"/>
              </w:rPr>
            </w:pPr>
            <w:r w:rsidRPr="005555E1">
              <w:rPr>
                <w:sz w:val="28"/>
                <w:szCs w:val="28"/>
              </w:rPr>
              <w:t xml:space="preserve">Создание условий, обеспечивающих возможность эффективного развития </w:t>
            </w:r>
            <w:r>
              <w:rPr>
                <w:sz w:val="28"/>
                <w:szCs w:val="28"/>
              </w:rPr>
              <w:t>футбола</w:t>
            </w:r>
            <w:r w:rsidRPr="005555E1">
              <w:rPr>
                <w:sz w:val="28"/>
                <w:szCs w:val="28"/>
              </w:rPr>
              <w:t xml:space="preserve">, включая </w:t>
            </w:r>
            <w:r>
              <w:rPr>
                <w:sz w:val="28"/>
                <w:szCs w:val="28"/>
              </w:rPr>
              <w:t>его разновидности</w:t>
            </w:r>
            <w:r w:rsidRPr="005555E1">
              <w:rPr>
                <w:sz w:val="28"/>
                <w:szCs w:val="28"/>
              </w:rPr>
              <w:t xml:space="preserve"> </w:t>
            </w:r>
            <w:r w:rsidR="00E82C78">
              <w:rPr>
                <w:sz w:val="28"/>
                <w:szCs w:val="28"/>
              </w:rPr>
              <w:t>в Республике Дагестан</w:t>
            </w:r>
            <w:r w:rsidR="00982FFC">
              <w:rPr>
                <w:sz w:val="28"/>
                <w:szCs w:val="28"/>
              </w:rPr>
              <w:t xml:space="preserve"> – мини-футбол, пляжный футбол, женский футбол, футбол для людей с ограниченными возможностями</w:t>
            </w:r>
            <w:r w:rsidRPr="005555E1">
              <w:rPr>
                <w:sz w:val="28"/>
                <w:szCs w:val="28"/>
              </w:rPr>
              <w:t xml:space="preserve">, для завоевания передовых позиций в </w:t>
            </w:r>
            <w:r w:rsidR="00DF4903">
              <w:rPr>
                <w:sz w:val="28"/>
                <w:szCs w:val="28"/>
              </w:rPr>
              <w:t>российском</w:t>
            </w:r>
            <w:r w:rsidRPr="005555E1">
              <w:rPr>
                <w:sz w:val="28"/>
                <w:szCs w:val="28"/>
              </w:rPr>
              <w:t xml:space="preserve"> спорте, утверждения принципов здорового образа жизни и решения социальных проблем общества средствами физической культуры и спорта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055E0F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055E0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</w:tcPr>
          <w:p w:rsidR="008B010B" w:rsidRPr="00F52745" w:rsidRDefault="008B010B" w:rsidP="00F52745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jc w:val="both"/>
              <w:rPr>
                <w:sz w:val="28"/>
                <w:szCs w:val="28"/>
              </w:rPr>
            </w:pPr>
            <w:proofErr w:type="gramStart"/>
            <w:r w:rsidRPr="00931C40">
              <w:rPr>
                <w:bCs/>
                <w:sz w:val="28"/>
                <w:szCs w:val="28"/>
              </w:rPr>
              <w:t>содействие реализации государственной спортивной политики путем решения оздоровительных, экологических, экономических и др</w:t>
            </w:r>
            <w:r>
              <w:rPr>
                <w:bCs/>
                <w:sz w:val="28"/>
                <w:szCs w:val="28"/>
              </w:rPr>
              <w:t>угих</w:t>
            </w:r>
            <w:r w:rsidRPr="00931C40">
              <w:rPr>
                <w:bCs/>
                <w:sz w:val="28"/>
                <w:szCs w:val="28"/>
              </w:rPr>
              <w:t xml:space="preserve"> проблем средствами футбола;</w:t>
            </w:r>
            <w:r w:rsidR="00F52745">
              <w:rPr>
                <w:sz w:val="28"/>
                <w:szCs w:val="28"/>
              </w:rPr>
              <w:t xml:space="preserve"> </w:t>
            </w:r>
            <w:r w:rsidRPr="00F52745">
              <w:rPr>
                <w:noProof/>
                <w:sz w:val="28"/>
                <w:szCs w:val="28"/>
              </w:rPr>
              <w:t>организация и проведение российских и международных соревнований, массовых мероприятий, включая внесоревновательные, направленных на поддержку и популяризацию футбола и его разновидностей, совершенствование системы соревнований и учета участников;</w:t>
            </w:r>
            <w:r w:rsidR="00F52745" w:rsidRPr="00F52745">
              <w:rPr>
                <w:noProof/>
                <w:sz w:val="28"/>
                <w:szCs w:val="28"/>
              </w:rPr>
              <w:t xml:space="preserve"> </w:t>
            </w:r>
            <w:r w:rsidRPr="00F52745">
              <w:rPr>
                <w:sz w:val="28"/>
                <w:szCs w:val="28"/>
                <w:shd w:val="clear" w:color="auto" w:fill="FFFFFF"/>
              </w:rPr>
              <w:t>повышение эффективности противодействия насилию и хулиганскому поведению зрителей соревнований по футболу, недопущению расистских настроений;</w:t>
            </w:r>
            <w:proofErr w:type="gramEnd"/>
          </w:p>
          <w:p w:rsidR="008B010B" w:rsidRPr="00F52745" w:rsidRDefault="008B010B" w:rsidP="00F52745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jc w:val="both"/>
              <w:rPr>
                <w:sz w:val="28"/>
                <w:szCs w:val="28"/>
              </w:rPr>
            </w:pPr>
            <w:r w:rsidRPr="00931C40">
              <w:rPr>
                <w:sz w:val="28"/>
                <w:szCs w:val="28"/>
              </w:rPr>
              <w:t>вовлечение максимально возможного числа детей, подростков и молодежи в систематические занятия футболом и его разновидностями;</w:t>
            </w:r>
            <w:r w:rsidR="00F52745">
              <w:rPr>
                <w:sz w:val="28"/>
                <w:szCs w:val="28"/>
              </w:rPr>
              <w:t xml:space="preserve"> </w:t>
            </w:r>
            <w:r w:rsidRPr="00F52745">
              <w:rPr>
                <w:sz w:val="28"/>
                <w:szCs w:val="28"/>
              </w:rPr>
              <w:t xml:space="preserve">совершенствование </w:t>
            </w:r>
            <w:r w:rsidR="00DF4903" w:rsidRPr="00F52745">
              <w:rPr>
                <w:sz w:val="28"/>
                <w:szCs w:val="28"/>
              </w:rPr>
              <w:t xml:space="preserve">системы подготовки и </w:t>
            </w:r>
            <w:r w:rsidRPr="00F52745">
              <w:rPr>
                <w:sz w:val="28"/>
                <w:szCs w:val="28"/>
              </w:rPr>
              <w:t>Календаря соревнований в детско-юношеском, массовом и профессиональном футболе;</w:t>
            </w:r>
          </w:p>
          <w:p w:rsidR="008B010B" w:rsidRPr="00BB6F72" w:rsidRDefault="00DF4903" w:rsidP="008B010B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8B010B" w:rsidRPr="00931C40">
              <w:rPr>
                <w:sz w:val="28"/>
                <w:szCs w:val="28"/>
              </w:rPr>
              <w:t xml:space="preserve"> системы подготовки и повышения квалификации управленческих, педагогических, научных и др. кадров, необходимых для развития </w:t>
            </w:r>
            <w:r w:rsidR="008B010B" w:rsidRPr="00E066D9">
              <w:rPr>
                <w:sz w:val="28"/>
                <w:szCs w:val="28"/>
              </w:rPr>
              <w:t>футбола,</w:t>
            </w:r>
            <w:r w:rsidR="008B010B" w:rsidRPr="00E066D9">
              <w:rPr>
                <w:sz w:val="28"/>
                <w:szCs w:val="28"/>
                <w:shd w:val="clear" w:color="auto" w:fill="FFFFFF"/>
              </w:rPr>
              <w:t xml:space="preserve"> тиражирование лучших международных практик и передового отечественного опыта;</w:t>
            </w:r>
          </w:p>
          <w:p w:rsidR="00BB6F72" w:rsidRPr="00E066D9" w:rsidRDefault="00BB6F72" w:rsidP="008B010B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создание системы футбольных клубов по месту жительства;</w:t>
            </w:r>
          </w:p>
          <w:p w:rsidR="008B010B" w:rsidRPr="00931C40" w:rsidRDefault="008B010B" w:rsidP="008B010B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jc w:val="both"/>
              <w:rPr>
                <w:sz w:val="28"/>
                <w:szCs w:val="28"/>
              </w:rPr>
            </w:pPr>
            <w:r w:rsidRPr="00931C40">
              <w:rPr>
                <w:sz w:val="28"/>
                <w:szCs w:val="28"/>
              </w:rPr>
              <w:t xml:space="preserve">укрепление материально-технической базы и развитие </w:t>
            </w:r>
            <w:r w:rsidRPr="00931C40">
              <w:rPr>
                <w:sz w:val="28"/>
                <w:szCs w:val="28"/>
              </w:rPr>
              <w:lastRenderedPageBreak/>
              <w:t xml:space="preserve">инфраструктуры футбола и его разновидностей, создание </w:t>
            </w:r>
            <w:r w:rsidR="00F52745">
              <w:rPr>
                <w:sz w:val="28"/>
                <w:szCs w:val="28"/>
              </w:rPr>
              <w:t>муниципальных</w:t>
            </w:r>
            <w:r w:rsidRPr="00931C40">
              <w:rPr>
                <w:sz w:val="28"/>
                <w:szCs w:val="28"/>
              </w:rPr>
              <w:t xml:space="preserve"> центров футбола и его разновидностей, строительство и реконструкция спортивных сооружений для проведения спортивных и физкультурно-оздоровительных мероприятий по футболу и его разновидностям;</w:t>
            </w:r>
          </w:p>
          <w:p w:rsidR="008B010B" w:rsidRPr="00F52745" w:rsidRDefault="008B010B" w:rsidP="00F52745">
            <w:pPr>
              <w:numPr>
                <w:ilvl w:val="0"/>
                <w:numId w:val="3"/>
              </w:numPr>
              <w:tabs>
                <w:tab w:val="clear" w:pos="783"/>
                <w:tab w:val="num" w:pos="295"/>
              </w:tabs>
              <w:spacing w:line="276" w:lineRule="auto"/>
              <w:ind w:left="12" w:hanging="12"/>
              <w:contextualSpacing/>
              <w:jc w:val="both"/>
            </w:pPr>
            <w:proofErr w:type="gramStart"/>
            <w:r w:rsidRPr="00931C40">
              <w:rPr>
                <w:sz w:val="28"/>
                <w:szCs w:val="28"/>
              </w:rPr>
              <w:t xml:space="preserve">создание единой системы управления базами данных, которая должна отражать структуру всего российского футбола, начиная от паспорта игрока, </w:t>
            </w:r>
            <w:r>
              <w:rPr>
                <w:sz w:val="28"/>
                <w:szCs w:val="28"/>
              </w:rPr>
              <w:t xml:space="preserve">информации об отделениях футбола, лицах проходящих обучение в профильных учреждениях, </w:t>
            </w:r>
            <w:r w:rsidRPr="00931C40">
              <w:rPr>
                <w:sz w:val="28"/>
                <w:szCs w:val="28"/>
              </w:rPr>
              <w:t xml:space="preserve">данных по всем профессиональным лигам, любительскому футболу, детско-юношескому футболу, инфраструктуре, календарей и </w:t>
            </w:r>
            <w:r>
              <w:rPr>
                <w:sz w:val="28"/>
                <w:szCs w:val="28"/>
              </w:rPr>
              <w:t xml:space="preserve">всей </w:t>
            </w:r>
            <w:r w:rsidRPr="00931C40">
              <w:rPr>
                <w:sz w:val="28"/>
                <w:szCs w:val="28"/>
              </w:rPr>
              <w:t xml:space="preserve"> системой проведения соревнований, судейства и т.д.</w:t>
            </w:r>
            <w:r w:rsidR="00F52745">
              <w:rPr>
                <w:sz w:val="28"/>
                <w:szCs w:val="28"/>
              </w:rPr>
              <w:t>,</w:t>
            </w:r>
            <w:r w:rsidRPr="00931C40">
              <w:t xml:space="preserve"> </w:t>
            </w:r>
            <w:r w:rsidRPr="00F52745">
              <w:rPr>
                <w:sz w:val="28"/>
                <w:szCs w:val="28"/>
              </w:rPr>
              <w:t xml:space="preserve">повышение эффективности подготовки спортсменов сборных команд </w:t>
            </w:r>
            <w:r w:rsidR="00E82C78">
              <w:rPr>
                <w:sz w:val="28"/>
                <w:szCs w:val="28"/>
              </w:rPr>
              <w:t>Республики Дагестан</w:t>
            </w:r>
            <w:r w:rsidRPr="00F52745">
              <w:rPr>
                <w:sz w:val="28"/>
                <w:szCs w:val="28"/>
              </w:rPr>
              <w:t xml:space="preserve"> по всем разновидностям футбола к</w:t>
            </w:r>
            <w:proofErr w:type="gramEnd"/>
            <w:r w:rsidRPr="00F52745">
              <w:rPr>
                <w:sz w:val="28"/>
                <w:szCs w:val="28"/>
              </w:rPr>
              <w:t xml:space="preserve"> </w:t>
            </w:r>
            <w:r w:rsidR="00DF4903" w:rsidRPr="00F52745">
              <w:rPr>
                <w:sz w:val="28"/>
                <w:szCs w:val="28"/>
              </w:rPr>
              <w:t>всероссийским и</w:t>
            </w:r>
            <w:r w:rsidRPr="00F52745">
              <w:rPr>
                <w:sz w:val="28"/>
                <w:szCs w:val="28"/>
              </w:rPr>
              <w:t xml:space="preserve"> международным соревнован</w:t>
            </w:r>
            <w:r w:rsidR="00DF4903" w:rsidRPr="00F52745">
              <w:rPr>
                <w:sz w:val="28"/>
                <w:szCs w:val="28"/>
              </w:rPr>
              <w:t>иям,</w:t>
            </w:r>
            <w:r w:rsidRPr="00F52745">
              <w:rPr>
                <w:sz w:val="28"/>
                <w:szCs w:val="28"/>
              </w:rPr>
              <w:t xml:space="preserve"> </w:t>
            </w:r>
            <w:r w:rsidRPr="00F52745">
              <w:rPr>
                <w:sz w:val="28"/>
                <w:szCs w:val="28"/>
                <w:shd w:val="clear" w:color="auto" w:fill="FFFFFF"/>
              </w:rPr>
              <w:t>оптимизации финансирования, развития государственно-частного партнерства</w:t>
            </w:r>
            <w:r w:rsidRPr="00F52745">
              <w:rPr>
                <w:sz w:val="28"/>
                <w:szCs w:val="28"/>
              </w:rPr>
              <w:t>.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055E0F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</w:t>
            </w:r>
            <w:r w:rsidRPr="00055E0F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и</w:t>
            </w:r>
            <w:r w:rsidRPr="00055E0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796" w:type="dxa"/>
            <w:shd w:val="clear" w:color="auto" w:fill="auto"/>
          </w:tcPr>
          <w:p w:rsidR="008B010B" w:rsidRPr="00662462" w:rsidRDefault="008B010B" w:rsidP="008B010B">
            <w:pPr>
              <w:tabs>
                <w:tab w:val="num" w:pos="-44"/>
                <w:tab w:val="left" w:pos="0"/>
                <w:tab w:val="left" w:pos="295"/>
              </w:tabs>
              <w:spacing w:line="276" w:lineRule="auto"/>
              <w:ind w:left="12"/>
              <w:contextualSpacing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>Реализация Программы включает в себя 3 этапа.</w:t>
            </w:r>
          </w:p>
          <w:p w:rsidR="008B010B" w:rsidRPr="00662462" w:rsidRDefault="008B010B" w:rsidP="008B010B">
            <w:pPr>
              <w:widowControl w:val="0"/>
              <w:tabs>
                <w:tab w:val="num" w:pos="-44"/>
                <w:tab w:val="left" w:pos="0"/>
                <w:tab w:val="left" w:pos="295"/>
              </w:tabs>
              <w:spacing w:line="276" w:lineRule="auto"/>
              <w:ind w:left="12"/>
              <w:contextualSpacing/>
              <w:jc w:val="both"/>
              <w:rPr>
                <w:i/>
                <w:sz w:val="28"/>
                <w:szCs w:val="28"/>
              </w:rPr>
            </w:pPr>
            <w:r w:rsidRPr="00662462">
              <w:rPr>
                <w:i/>
                <w:sz w:val="28"/>
                <w:szCs w:val="28"/>
              </w:rPr>
              <w:t>Первый этап 201</w:t>
            </w:r>
            <w:r w:rsidR="00DF4903">
              <w:rPr>
                <w:i/>
                <w:sz w:val="28"/>
                <w:szCs w:val="28"/>
              </w:rPr>
              <w:t>4</w:t>
            </w:r>
            <w:r w:rsidRPr="00662462">
              <w:rPr>
                <w:i/>
                <w:sz w:val="28"/>
                <w:szCs w:val="28"/>
              </w:rPr>
              <w:t xml:space="preserve">г. направлен </w:t>
            </w:r>
            <w:proofErr w:type="gramStart"/>
            <w:r w:rsidRPr="00662462">
              <w:rPr>
                <w:i/>
                <w:sz w:val="28"/>
                <w:szCs w:val="28"/>
              </w:rPr>
              <w:t>на</w:t>
            </w:r>
            <w:proofErr w:type="gramEnd"/>
            <w:r w:rsidRPr="00662462">
              <w:rPr>
                <w:i/>
                <w:sz w:val="28"/>
                <w:szCs w:val="28"/>
              </w:rPr>
              <w:t>:</w:t>
            </w:r>
          </w:p>
          <w:p w:rsidR="008B010B" w:rsidRPr="00023AD7" w:rsidRDefault="008B010B" w:rsidP="008B010B">
            <w:pPr>
              <w:numPr>
                <w:ilvl w:val="0"/>
                <w:numId w:val="7"/>
              </w:numPr>
              <w:tabs>
                <w:tab w:val="left" w:pos="295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023AD7">
              <w:rPr>
                <w:sz w:val="28"/>
                <w:szCs w:val="28"/>
                <w:lang w:eastAsia="en-US"/>
              </w:rPr>
              <w:t xml:space="preserve">разработку и утверждение </w:t>
            </w:r>
            <w:r w:rsidR="00F52745">
              <w:rPr>
                <w:sz w:val="28"/>
                <w:szCs w:val="28"/>
                <w:lang w:eastAsia="en-US"/>
              </w:rPr>
              <w:t xml:space="preserve">данной </w:t>
            </w:r>
            <w:r w:rsidRPr="00023AD7">
              <w:rPr>
                <w:sz w:val="28"/>
                <w:szCs w:val="28"/>
                <w:lang w:eastAsia="en-US"/>
              </w:rPr>
              <w:t>региональн</w:t>
            </w:r>
            <w:r w:rsidR="00DF4903">
              <w:rPr>
                <w:sz w:val="28"/>
                <w:szCs w:val="28"/>
                <w:lang w:eastAsia="en-US"/>
              </w:rPr>
              <w:t>ой</w:t>
            </w:r>
            <w:r w:rsidRPr="00023AD7">
              <w:rPr>
                <w:sz w:val="28"/>
                <w:szCs w:val="28"/>
                <w:lang w:eastAsia="en-US"/>
              </w:rPr>
              <w:t xml:space="preserve"> программ</w:t>
            </w:r>
            <w:r w:rsidR="00DF4903">
              <w:rPr>
                <w:sz w:val="28"/>
                <w:szCs w:val="28"/>
                <w:lang w:eastAsia="en-US"/>
              </w:rPr>
              <w:t>ы</w:t>
            </w:r>
            <w:r w:rsidRPr="00023AD7">
              <w:rPr>
                <w:sz w:val="28"/>
                <w:szCs w:val="28"/>
                <w:lang w:eastAsia="en-US"/>
              </w:rPr>
              <w:t xml:space="preserve"> развития футбола;</w:t>
            </w:r>
            <w:r w:rsidRPr="00023AD7">
              <w:rPr>
                <w:noProof/>
                <w:sz w:val="28"/>
                <w:szCs w:val="28"/>
                <w:lang w:eastAsia="en-US"/>
              </w:rPr>
              <w:t xml:space="preserve"> а также новых и мониторинг эффективности действующих мероприятий, направленных на поддержку и популяризацию массового и детского футбола</w:t>
            </w:r>
            <w:r w:rsidRPr="00023AD7">
              <w:rPr>
                <w:sz w:val="28"/>
                <w:szCs w:val="28"/>
                <w:lang w:eastAsia="en-US"/>
              </w:rPr>
              <w:t xml:space="preserve">; </w:t>
            </w:r>
          </w:p>
          <w:p w:rsidR="008B010B" w:rsidRPr="00023AD7" w:rsidRDefault="008B010B" w:rsidP="008B010B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  <w:tab w:val="num" w:pos="360"/>
              </w:tabs>
              <w:spacing w:line="276" w:lineRule="auto"/>
              <w:ind w:left="12" w:hanging="12"/>
              <w:jc w:val="both"/>
              <w:rPr>
                <w:noProof/>
                <w:sz w:val="28"/>
                <w:szCs w:val="28"/>
                <w:lang w:eastAsia="en-US"/>
              </w:rPr>
            </w:pPr>
            <w:r w:rsidRPr="00023AD7">
              <w:rPr>
                <w:noProof/>
                <w:sz w:val="28"/>
                <w:szCs w:val="28"/>
                <w:lang w:eastAsia="en-US"/>
              </w:rPr>
              <w:t>совершенствование нормативно-правовой базы развития футбола и его разновидностей;</w:t>
            </w:r>
            <w:r w:rsidRPr="00023AD7">
              <w:rPr>
                <w:sz w:val="28"/>
                <w:szCs w:val="28"/>
                <w:shd w:val="clear" w:color="auto" w:fill="FFFFFF"/>
                <w:lang w:eastAsia="en-US"/>
              </w:rPr>
              <w:t xml:space="preserve">  в том числе механизмов противодействия насилию и хулиганскому поведению зрителей соревнований по футболу;</w:t>
            </w:r>
          </w:p>
          <w:p w:rsidR="008B010B" w:rsidRPr="00023AD7" w:rsidRDefault="008B010B" w:rsidP="008B010B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783"/>
                <w:tab w:val="num" w:pos="295"/>
                <w:tab w:val="num" w:pos="360"/>
              </w:tabs>
              <w:spacing w:line="276" w:lineRule="auto"/>
              <w:ind w:left="12" w:hanging="12"/>
              <w:jc w:val="both"/>
              <w:rPr>
                <w:sz w:val="28"/>
                <w:szCs w:val="28"/>
                <w:lang w:eastAsia="en-US"/>
              </w:rPr>
            </w:pPr>
            <w:r w:rsidRPr="00023AD7">
              <w:rPr>
                <w:sz w:val="28"/>
                <w:szCs w:val="28"/>
                <w:lang w:eastAsia="en-US"/>
              </w:rPr>
              <w:t>разработку структуры единой системы управления базами данных российского футбола;</w:t>
            </w:r>
            <w:r w:rsidRPr="00023AD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F52745">
              <w:rPr>
                <w:sz w:val="28"/>
                <w:szCs w:val="28"/>
                <w:shd w:val="clear" w:color="auto" w:fill="FFFFFF"/>
                <w:lang w:eastAsia="en-US"/>
              </w:rPr>
              <w:t>модернизацию</w:t>
            </w:r>
            <w:r w:rsidRPr="00023AD7">
              <w:rPr>
                <w:sz w:val="28"/>
                <w:szCs w:val="28"/>
                <w:shd w:val="clear" w:color="auto" w:fill="FFFFFF"/>
                <w:lang w:eastAsia="en-US"/>
              </w:rPr>
              <w:t xml:space="preserve"> футбола на основе применения инновационных технологий;</w:t>
            </w:r>
          </w:p>
          <w:p w:rsidR="008B010B" w:rsidRPr="00662462" w:rsidRDefault="008B010B" w:rsidP="008B010B">
            <w:pPr>
              <w:numPr>
                <w:ilvl w:val="0"/>
                <w:numId w:val="7"/>
              </w:numPr>
              <w:tabs>
                <w:tab w:val="left" w:pos="295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noProof/>
                <w:sz w:val="28"/>
                <w:szCs w:val="28"/>
              </w:rPr>
              <w:t xml:space="preserve">разработку, методическое обоснование и внедрение рационального календаря всероссийских, межрегиональных и </w:t>
            </w:r>
            <w:r w:rsidR="00F9300E">
              <w:rPr>
                <w:noProof/>
                <w:sz w:val="28"/>
                <w:szCs w:val="28"/>
              </w:rPr>
              <w:t>областных</w:t>
            </w:r>
            <w:r w:rsidRPr="00662462">
              <w:rPr>
                <w:noProof/>
                <w:sz w:val="28"/>
                <w:szCs w:val="28"/>
              </w:rPr>
              <w:t xml:space="preserve"> соревнований по футболу, массовых мероприятий, подготовку и участие в международных соревнованиях;</w:t>
            </w:r>
          </w:p>
          <w:p w:rsidR="008B010B" w:rsidRPr="00662462" w:rsidRDefault="00F9300E" w:rsidP="008B010B">
            <w:pPr>
              <w:pStyle w:val="a8"/>
              <w:numPr>
                <w:ilvl w:val="0"/>
                <w:numId w:val="7"/>
              </w:numPr>
              <w:tabs>
                <w:tab w:val="left" w:pos="295"/>
              </w:tabs>
              <w:spacing w:after="0"/>
              <w:ind w:left="12" w:hanging="12"/>
              <w:contextualSpacing/>
              <w:jc w:val="both"/>
              <w:rPr>
                <w:bCs/>
              </w:rPr>
            </w:pPr>
            <w:r>
              <w:rPr>
                <w:bCs/>
              </w:rPr>
              <w:t>подготовка социально-экономического обоснования</w:t>
            </w:r>
            <w:r w:rsidR="008B010B" w:rsidRPr="00662462">
              <w:rPr>
                <w:bCs/>
              </w:rPr>
              <w:t xml:space="preserve"> для создания региональных </w:t>
            </w:r>
            <w:r>
              <w:rPr>
                <w:bCs/>
              </w:rPr>
              <w:t xml:space="preserve">и муниципальных </w:t>
            </w:r>
            <w:r w:rsidR="008B010B" w:rsidRPr="00662462">
              <w:rPr>
                <w:bCs/>
              </w:rPr>
              <w:t>центров футбола;</w:t>
            </w:r>
          </w:p>
          <w:p w:rsidR="008B010B" w:rsidRPr="00662462" w:rsidRDefault="008B010B" w:rsidP="008B010B">
            <w:pPr>
              <w:widowControl w:val="0"/>
              <w:numPr>
                <w:ilvl w:val="0"/>
                <w:numId w:val="7"/>
              </w:numPr>
              <w:tabs>
                <w:tab w:val="left" w:pos="295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 xml:space="preserve">развитие материальной базы футбола, строительство </w:t>
            </w:r>
            <w:r w:rsidRPr="00662462">
              <w:rPr>
                <w:sz w:val="28"/>
                <w:szCs w:val="28"/>
              </w:rPr>
              <w:lastRenderedPageBreak/>
              <w:t>современной инфраструктуры футбола</w:t>
            </w:r>
            <w:r>
              <w:rPr>
                <w:sz w:val="28"/>
                <w:szCs w:val="28"/>
              </w:rPr>
              <w:t xml:space="preserve">, </w:t>
            </w:r>
            <w:r w:rsidRPr="00A131DA">
              <w:rPr>
                <w:sz w:val="28"/>
                <w:szCs w:val="28"/>
                <w:shd w:val="clear" w:color="auto" w:fill="FFFFFF"/>
              </w:rPr>
              <w:t>с использованием механизмов государственно-частного партнерства</w:t>
            </w:r>
            <w:r w:rsidRPr="00662462">
              <w:rPr>
                <w:sz w:val="28"/>
                <w:szCs w:val="28"/>
              </w:rPr>
              <w:t>;</w:t>
            </w:r>
          </w:p>
          <w:p w:rsidR="008B010B" w:rsidRPr="00662462" w:rsidRDefault="008B010B" w:rsidP="008B010B">
            <w:pPr>
              <w:numPr>
                <w:ilvl w:val="0"/>
                <w:numId w:val="7"/>
              </w:numPr>
              <w:tabs>
                <w:tab w:val="left" w:pos="295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 xml:space="preserve">оснащение современным спортивным оборудованием существующих профильных отделений учреждений </w:t>
            </w:r>
            <w:r w:rsidR="00BB6F72">
              <w:rPr>
                <w:sz w:val="28"/>
                <w:szCs w:val="28"/>
              </w:rPr>
              <w:t>спортивной подготовки по футболу, футбольных клубов по месту жительства</w:t>
            </w:r>
            <w:r w:rsidRPr="00662462">
              <w:rPr>
                <w:sz w:val="28"/>
                <w:szCs w:val="28"/>
              </w:rPr>
              <w:t>;</w:t>
            </w:r>
          </w:p>
          <w:p w:rsidR="008B010B" w:rsidRPr="00662462" w:rsidRDefault="00F9300E" w:rsidP="008B010B">
            <w:pPr>
              <w:numPr>
                <w:ilvl w:val="0"/>
                <w:numId w:val="7"/>
              </w:numPr>
              <w:tabs>
                <w:tab w:val="left" w:pos="295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8B010B" w:rsidRPr="00662462">
              <w:rPr>
                <w:sz w:val="28"/>
                <w:szCs w:val="28"/>
              </w:rPr>
              <w:t xml:space="preserve"> программ подготовки и повышения квалификации специалистов в сфере футбола (тренеров, менеджеров, судей, стюардов и др.);</w:t>
            </w:r>
          </w:p>
          <w:p w:rsidR="008B010B" w:rsidRPr="00662462" w:rsidRDefault="008B010B" w:rsidP="008B010B">
            <w:pPr>
              <w:widowControl w:val="0"/>
              <w:tabs>
                <w:tab w:val="num" w:pos="-44"/>
                <w:tab w:val="left" w:pos="295"/>
              </w:tabs>
              <w:spacing w:before="240" w:line="276" w:lineRule="auto"/>
              <w:ind w:left="11"/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662462">
              <w:rPr>
                <w:bCs/>
                <w:i/>
                <w:sz w:val="28"/>
                <w:szCs w:val="28"/>
              </w:rPr>
              <w:t>Второй этап 201</w:t>
            </w:r>
            <w:r w:rsidR="00DF4903">
              <w:rPr>
                <w:bCs/>
                <w:i/>
                <w:sz w:val="28"/>
                <w:szCs w:val="28"/>
              </w:rPr>
              <w:t>5</w:t>
            </w:r>
            <w:r w:rsidRPr="00662462">
              <w:rPr>
                <w:bCs/>
                <w:i/>
                <w:sz w:val="28"/>
                <w:szCs w:val="28"/>
              </w:rPr>
              <w:t xml:space="preserve">-2018 гг. </w:t>
            </w:r>
            <w:r w:rsidRPr="00662462">
              <w:rPr>
                <w:i/>
                <w:sz w:val="28"/>
                <w:szCs w:val="28"/>
              </w:rPr>
              <w:t xml:space="preserve">направлен </w:t>
            </w:r>
            <w:proofErr w:type="gramStart"/>
            <w:r w:rsidRPr="00662462">
              <w:rPr>
                <w:i/>
                <w:sz w:val="28"/>
                <w:szCs w:val="28"/>
              </w:rPr>
              <w:t>на</w:t>
            </w:r>
            <w:proofErr w:type="gramEnd"/>
            <w:r w:rsidRPr="00662462">
              <w:rPr>
                <w:i/>
                <w:sz w:val="28"/>
                <w:szCs w:val="28"/>
              </w:rPr>
              <w:t>: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 xml:space="preserve">дальнейшее увеличение отделений </w:t>
            </w:r>
            <w:r w:rsidR="00DF4903">
              <w:rPr>
                <w:sz w:val="28"/>
                <w:szCs w:val="28"/>
              </w:rPr>
              <w:t>футбола</w:t>
            </w:r>
            <w:r w:rsidR="00F9300E">
              <w:rPr>
                <w:sz w:val="28"/>
                <w:szCs w:val="28"/>
              </w:rPr>
              <w:t>, клубов по месту жительства</w:t>
            </w:r>
            <w:r w:rsidR="00DF4903">
              <w:rPr>
                <w:sz w:val="28"/>
                <w:szCs w:val="28"/>
              </w:rPr>
              <w:t xml:space="preserve"> </w:t>
            </w:r>
            <w:r w:rsidR="00F9300E">
              <w:rPr>
                <w:sz w:val="28"/>
                <w:szCs w:val="28"/>
              </w:rPr>
              <w:t xml:space="preserve">в каждом муниципальном образовании </w:t>
            </w:r>
            <w:r w:rsidR="009D6240">
              <w:rPr>
                <w:sz w:val="28"/>
                <w:szCs w:val="28"/>
              </w:rPr>
              <w:t>республики</w:t>
            </w:r>
            <w:r w:rsidR="00F9300E">
              <w:rPr>
                <w:sz w:val="28"/>
                <w:szCs w:val="28"/>
              </w:rPr>
              <w:t xml:space="preserve"> </w:t>
            </w:r>
            <w:r w:rsidRPr="00662462">
              <w:rPr>
                <w:sz w:val="28"/>
                <w:szCs w:val="28"/>
              </w:rPr>
              <w:t>и количества юных спортсменов, специализирующихся в футболе в учреждениях спортивной подготовки и улучшение качества их работы;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 xml:space="preserve">реализацию мероприятий </w:t>
            </w:r>
            <w:r w:rsidR="00F9300E">
              <w:rPr>
                <w:sz w:val="28"/>
                <w:szCs w:val="28"/>
              </w:rPr>
              <w:t xml:space="preserve">данной </w:t>
            </w:r>
            <w:r w:rsidRPr="00662462">
              <w:rPr>
                <w:sz w:val="28"/>
                <w:szCs w:val="28"/>
              </w:rPr>
              <w:t>региональн</w:t>
            </w:r>
            <w:r w:rsidR="00DF4903">
              <w:rPr>
                <w:sz w:val="28"/>
                <w:szCs w:val="28"/>
              </w:rPr>
              <w:t>ой</w:t>
            </w:r>
            <w:r w:rsidRPr="00662462">
              <w:rPr>
                <w:sz w:val="28"/>
                <w:szCs w:val="28"/>
              </w:rPr>
              <w:t xml:space="preserve"> программ</w:t>
            </w:r>
            <w:r w:rsidR="00DF4903">
              <w:rPr>
                <w:sz w:val="28"/>
                <w:szCs w:val="28"/>
              </w:rPr>
              <w:t>ы</w:t>
            </w:r>
            <w:r w:rsidRPr="00662462">
              <w:rPr>
                <w:sz w:val="28"/>
                <w:szCs w:val="28"/>
              </w:rPr>
              <w:t xml:space="preserve"> развития футбола и создание муниципальных программ поддержки массового футбола и его разновидностей;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>оснащение современным спортивным инвентарем и оборудованием существующих профильных отделений учреждений спортивной подготовки по футболу</w:t>
            </w:r>
            <w:r w:rsidR="00BB6F72">
              <w:rPr>
                <w:sz w:val="28"/>
                <w:szCs w:val="28"/>
              </w:rPr>
              <w:t>, футбольных клубов по месту жительства</w:t>
            </w:r>
            <w:r w:rsidR="00D67762">
              <w:rPr>
                <w:sz w:val="28"/>
                <w:szCs w:val="28"/>
              </w:rPr>
              <w:t xml:space="preserve"> (мячи, игровая и тренировочная форма)</w:t>
            </w:r>
            <w:r w:rsidRPr="00662462">
              <w:rPr>
                <w:sz w:val="28"/>
                <w:szCs w:val="28"/>
              </w:rPr>
              <w:t>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>дальнейшее развитие материальной базы футбола, строительство современных спортивных сооружений для футбола и его разновидностей, модернизация устаревших спортивных сооружений</w:t>
            </w:r>
            <w:r w:rsidR="00D67762">
              <w:rPr>
                <w:sz w:val="28"/>
                <w:szCs w:val="28"/>
              </w:rPr>
              <w:t xml:space="preserve"> (поля и площадки с искусственным покрытием, спортивные залы и манежи)</w:t>
            </w:r>
            <w:r w:rsidRPr="00662462">
              <w:rPr>
                <w:sz w:val="28"/>
                <w:szCs w:val="28"/>
              </w:rPr>
              <w:t>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</w:pPr>
            <w:r w:rsidRPr="00662462">
              <w:rPr>
                <w:sz w:val="28"/>
                <w:szCs w:val="28"/>
              </w:rPr>
              <w:t>внедрение единой системы управления базами данных российского футбола</w:t>
            </w:r>
            <w:r w:rsidR="00D67762">
              <w:rPr>
                <w:sz w:val="28"/>
                <w:szCs w:val="28"/>
              </w:rPr>
              <w:t xml:space="preserve"> (единый номер идентификатор ЕНИ)</w:t>
            </w:r>
            <w:r w:rsidRPr="00662462">
              <w:rPr>
                <w:sz w:val="28"/>
                <w:szCs w:val="28"/>
              </w:rPr>
              <w:t>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noProof/>
                <w:sz w:val="28"/>
                <w:szCs w:val="28"/>
              </w:rPr>
              <w:t xml:space="preserve">совершенствование календаря региональных и </w:t>
            </w:r>
            <w:r w:rsidR="007E5F06">
              <w:rPr>
                <w:noProof/>
                <w:sz w:val="28"/>
                <w:szCs w:val="28"/>
              </w:rPr>
              <w:t>муниципальных</w:t>
            </w:r>
            <w:r w:rsidRPr="00662462">
              <w:rPr>
                <w:noProof/>
                <w:sz w:val="28"/>
                <w:szCs w:val="28"/>
              </w:rPr>
              <w:t xml:space="preserve"> соревнований и массовых мероприятий по футболу;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>увеличение количества тренеров и специалистов в сфере футбола, судей и стюардов, прошедших курс повышения квалификации и имеющих лицензии (сертификаты) РФС, УЕФА, ФИФА</w:t>
            </w:r>
            <w:r w:rsidR="00D67762">
              <w:rPr>
                <w:sz w:val="28"/>
                <w:szCs w:val="28"/>
              </w:rPr>
              <w:t xml:space="preserve"> до 30 % от количества занимающихся</w:t>
            </w:r>
            <w:r w:rsidRPr="00662462">
              <w:rPr>
                <w:sz w:val="28"/>
                <w:szCs w:val="28"/>
              </w:rPr>
              <w:t>.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662462">
              <w:rPr>
                <w:noProof/>
                <w:sz w:val="28"/>
                <w:szCs w:val="28"/>
              </w:rPr>
              <w:t xml:space="preserve">увеличение количества </w:t>
            </w:r>
            <w:r w:rsidR="00D67762">
              <w:rPr>
                <w:noProof/>
                <w:sz w:val="28"/>
                <w:szCs w:val="28"/>
              </w:rPr>
              <w:t xml:space="preserve">и качества массовых </w:t>
            </w:r>
            <w:r w:rsidR="00D72F4A">
              <w:rPr>
                <w:noProof/>
                <w:sz w:val="28"/>
                <w:szCs w:val="28"/>
              </w:rPr>
              <w:lastRenderedPageBreak/>
              <w:t>республиканских</w:t>
            </w:r>
            <w:r w:rsidR="00962224">
              <w:rPr>
                <w:noProof/>
                <w:sz w:val="28"/>
                <w:szCs w:val="28"/>
              </w:rPr>
              <w:t xml:space="preserve"> </w:t>
            </w:r>
            <w:r w:rsidRPr="00662462">
              <w:rPr>
                <w:noProof/>
                <w:sz w:val="28"/>
                <w:szCs w:val="28"/>
              </w:rPr>
              <w:t>мероприятий, направленных на поддержку и популяризацию футбола</w:t>
            </w:r>
            <w:r w:rsidR="007E5F06">
              <w:rPr>
                <w:noProof/>
                <w:sz w:val="28"/>
                <w:szCs w:val="28"/>
              </w:rPr>
              <w:t>;</w:t>
            </w:r>
          </w:p>
          <w:p w:rsidR="008B010B" w:rsidRPr="00662462" w:rsidRDefault="008B010B" w:rsidP="008B010B">
            <w:pPr>
              <w:numPr>
                <w:ilvl w:val="0"/>
                <w:numId w:val="8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62462">
              <w:rPr>
                <w:sz w:val="28"/>
                <w:szCs w:val="28"/>
              </w:rPr>
              <w:t xml:space="preserve">увеличение информации о футболе в СМИ, в </w:t>
            </w:r>
            <w:proofErr w:type="spellStart"/>
            <w:r w:rsidRPr="00662462">
              <w:rPr>
                <w:sz w:val="28"/>
                <w:szCs w:val="28"/>
              </w:rPr>
              <w:t>т.ч</w:t>
            </w:r>
            <w:proofErr w:type="spellEnd"/>
            <w:r w:rsidRPr="00662462">
              <w:rPr>
                <w:sz w:val="28"/>
                <w:szCs w:val="28"/>
              </w:rPr>
              <w:t xml:space="preserve">. </w:t>
            </w:r>
            <w:r w:rsidR="00BB6F72">
              <w:rPr>
                <w:sz w:val="28"/>
                <w:szCs w:val="28"/>
              </w:rPr>
              <w:t xml:space="preserve">телевизионных, печатных, радио и </w:t>
            </w:r>
            <w:r w:rsidRPr="00662462">
              <w:rPr>
                <w:sz w:val="28"/>
                <w:szCs w:val="28"/>
              </w:rPr>
              <w:t>электронных;</w:t>
            </w:r>
          </w:p>
          <w:p w:rsidR="008B010B" w:rsidRPr="00662462" w:rsidRDefault="008B010B" w:rsidP="008B010B">
            <w:pPr>
              <w:numPr>
                <w:ilvl w:val="1"/>
                <w:numId w:val="9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62462">
              <w:rPr>
                <w:bCs/>
                <w:sz w:val="28"/>
                <w:szCs w:val="28"/>
              </w:rPr>
              <w:t xml:space="preserve">внедрение в процесс подготовки сборных команд </w:t>
            </w:r>
            <w:r w:rsidR="009D6240">
              <w:rPr>
                <w:bCs/>
                <w:sz w:val="28"/>
                <w:szCs w:val="28"/>
              </w:rPr>
              <w:t>республики</w:t>
            </w:r>
            <w:r w:rsidRPr="00662462">
              <w:rPr>
                <w:bCs/>
                <w:sz w:val="28"/>
                <w:szCs w:val="28"/>
              </w:rPr>
              <w:t xml:space="preserve"> по футболу </w:t>
            </w:r>
            <w:r w:rsidR="00BB6F72">
              <w:rPr>
                <w:bCs/>
                <w:sz w:val="28"/>
                <w:szCs w:val="28"/>
              </w:rPr>
              <w:t xml:space="preserve">и его разновидностей </w:t>
            </w:r>
            <w:r w:rsidRPr="00662462">
              <w:rPr>
                <w:bCs/>
                <w:sz w:val="28"/>
                <w:szCs w:val="28"/>
              </w:rPr>
              <w:t>современных</w:t>
            </w:r>
            <w:r w:rsidRPr="00662462">
              <w:rPr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r w:rsidRPr="00662462">
              <w:rPr>
                <w:bCs/>
                <w:sz w:val="28"/>
                <w:szCs w:val="28"/>
              </w:rPr>
              <w:t>подходов (систем) в научно-методическом, медицинском и медико-биологическом обеспечении;</w:t>
            </w:r>
          </w:p>
          <w:p w:rsidR="008B010B" w:rsidRDefault="008B010B" w:rsidP="008B010B">
            <w:pPr>
              <w:numPr>
                <w:ilvl w:val="1"/>
                <w:numId w:val="9"/>
              </w:numPr>
              <w:tabs>
                <w:tab w:val="left" w:pos="295"/>
              </w:tabs>
              <w:spacing w:line="276" w:lineRule="auto"/>
              <w:ind w:left="12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62462">
              <w:rPr>
                <w:bCs/>
                <w:sz w:val="28"/>
                <w:szCs w:val="28"/>
              </w:rPr>
              <w:t xml:space="preserve">совершенствование системы подготовки спортсменов сборных команд </w:t>
            </w:r>
            <w:r w:rsidR="00E82C78">
              <w:rPr>
                <w:bCs/>
                <w:sz w:val="28"/>
                <w:szCs w:val="28"/>
              </w:rPr>
              <w:t>Республики Дагестан</w:t>
            </w:r>
            <w:r w:rsidRPr="00662462">
              <w:rPr>
                <w:bCs/>
                <w:sz w:val="28"/>
                <w:szCs w:val="28"/>
              </w:rPr>
              <w:t xml:space="preserve"> по футболу с целью успешного выступления на </w:t>
            </w:r>
            <w:r w:rsidR="00962224">
              <w:rPr>
                <w:bCs/>
                <w:sz w:val="28"/>
                <w:szCs w:val="28"/>
              </w:rPr>
              <w:t xml:space="preserve">различных </w:t>
            </w:r>
            <w:r w:rsidR="00BB6F72">
              <w:rPr>
                <w:bCs/>
                <w:sz w:val="28"/>
                <w:szCs w:val="28"/>
              </w:rPr>
              <w:t>соревнованиях</w:t>
            </w:r>
            <w:r w:rsidR="00962224">
              <w:rPr>
                <w:bCs/>
                <w:sz w:val="28"/>
                <w:szCs w:val="28"/>
              </w:rPr>
              <w:t xml:space="preserve"> за счет проведения учебно-тренировочных сборов и участия </w:t>
            </w:r>
            <w:proofErr w:type="gramStart"/>
            <w:r w:rsidR="00962224">
              <w:rPr>
                <w:bCs/>
                <w:sz w:val="28"/>
                <w:szCs w:val="28"/>
              </w:rPr>
              <w:t>в</w:t>
            </w:r>
            <w:proofErr w:type="gramEnd"/>
            <w:r w:rsidR="00962224">
              <w:rPr>
                <w:bCs/>
                <w:sz w:val="28"/>
                <w:szCs w:val="28"/>
              </w:rPr>
              <w:t xml:space="preserve"> всероссийских и международных играх</w:t>
            </w:r>
            <w:r w:rsidRPr="00662462">
              <w:rPr>
                <w:bCs/>
                <w:sz w:val="28"/>
                <w:szCs w:val="28"/>
              </w:rPr>
              <w:t>;</w:t>
            </w:r>
          </w:p>
          <w:p w:rsidR="00962224" w:rsidRPr="00962224" w:rsidRDefault="00962224" w:rsidP="008B010B">
            <w:pPr>
              <w:pStyle w:val="a8"/>
              <w:widowControl w:val="0"/>
              <w:numPr>
                <w:ilvl w:val="0"/>
                <w:numId w:val="10"/>
              </w:numPr>
              <w:tabs>
                <w:tab w:val="num" w:pos="-44"/>
                <w:tab w:val="left" w:pos="295"/>
              </w:tabs>
              <w:spacing w:before="240" w:after="0"/>
              <w:ind w:left="11" w:firstLine="0"/>
              <w:contextualSpacing/>
              <w:jc w:val="both"/>
              <w:rPr>
                <w:bCs/>
                <w:i/>
              </w:rPr>
            </w:pPr>
            <w:r w:rsidRPr="00662462">
              <w:t>создание условий для привлечения инвестиций в развитие футбола и его разновидностей, внедрение государственно-частного и общественно-государственного партнерства в развитие материальной базы футбола;</w:t>
            </w:r>
          </w:p>
          <w:p w:rsidR="008B010B" w:rsidRPr="00962224" w:rsidRDefault="008B010B" w:rsidP="00962224">
            <w:pPr>
              <w:pStyle w:val="a8"/>
              <w:widowControl w:val="0"/>
              <w:tabs>
                <w:tab w:val="num" w:pos="-44"/>
                <w:tab w:val="left" w:pos="295"/>
              </w:tabs>
              <w:spacing w:before="240" w:after="0"/>
              <w:ind w:left="11"/>
              <w:contextualSpacing/>
              <w:jc w:val="both"/>
              <w:rPr>
                <w:bCs/>
                <w:i/>
              </w:rPr>
            </w:pPr>
            <w:r w:rsidRPr="00962224">
              <w:rPr>
                <w:bCs/>
                <w:i/>
              </w:rPr>
              <w:t xml:space="preserve">Третий этап 2019-2020 гг. </w:t>
            </w:r>
            <w:r w:rsidRPr="00962224">
              <w:rPr>
                <w:i/>
              </w:rPr>
              <w:t xml:space="preserve">направлен </w:t>
            </w:r>
            <w:proofErr w:type="gramStart"/>
            <w:r w:rsidRPr="00962224">
              <w:rPr>
                <w:i/>
              </w:rPr>
              <w:t>на</w:t>
            </w:r>
            <w:proofErr w:type="gramEnd"/>
            <w:r w:rsidRPr="00962224">
              <w:rPr>
                <w:i/>
              </w:rPr>
              <w:t>: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rPr>
                <w:noProof/>
              </w:rPr>
              <w:t xml:space="preserve">увеличение массовости </w:t>
            </w:r>
            <w:r w:rsidR="00BB6F72">
              <w:rPr>
                <w:noProof/>
              </w:rPr>
              <w:t xml:space="preserve">региональных </w:t>
            </w:r>
            <w:r w:rsidRPr="00662462">
              <w:rPr>
                <w:noProof/>
              </w:rPr>
              <w:t>соревнований и мероприятий по футболу и его разновидностям</w:t>
            </w:r>
            <w:r w:rsidR="00962224">
              <w:rPr>
                <w:noProof/>
              </w:rPr>
              <w:t xml:space="preserve"> за счет привлечения большего количества команд</w:t>
            </w:r>
            <w:r w:rsidRPr="00662462">
              <w:rPr>
                <w:noProof/>
              </w:rPr>
              <w:t xml:space="preserve">; </w:t>
            </w:r>
          </w:p>
          <w:p w:rsidR="008B010B" w:rsidRPr="00662462" w:rsidRDefault="00962224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>
              <w:t>реализация данной</w:t>
            </w:r>
            <w:r w:rsidR="008B010B" w:rsidRPr="00662462">
              <w:t xml:space="preserve"> региональн</w:t>
            </w:r>
            <w:r w:rsidR="00BB6F72">
              <w:t>ой</w:t>
            </w:r>
            <w:r w:rsidR="008B010B" w:rsidRPr="00662462">
              <w:t xml:space="preserve"> программ</w:t>
            </w:r>
            <w:r w:rsidR="00BB6F72">
              <w:t>ы</w:t>
            </w:r>
            <w:r w:rsidR="008B010B" w:rsidRPr="00662462">
              <w:t xml:space="preserve"> развития футбола и его разновидностей;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t>дальнейшее увеличение количества юных спортсменов, специализирующихся в футболе и его разновидностях в учреждениях спортивной подготовки</w:t>
            </w:r>
            <w:r w:rsidR="00BB6F72">
              <w:t xml:space="preserve"> и футбольных клубах по месту жительства</w:t>
            </w:r>
            <w:r w:rsidRPr="00662462">
              <w:t>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t>продолжение работы по оснащению современным спортивным инвентарем и оборудованием существующих профильных отделений учреждений спортивной подготовки;</w:t>
            </w:r>
          </w:p>
          <w:p w:rsidR="008B010B" w:rsidRPr="00662462" w:rsidRDefault="00962224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>
              <w:t>дальнейшее увеличение количества</w:t>
            </w:r>
            <w:r w:rsidR="008B010B" w:rsidRPr="00662462">
              <w:t xml:space="preserve"> спортивных сооружений для </w:t>
            </w:r>
            <w:r w:rsidR="008B010B" w:rsidRPr="00662462">
              <w:rPr>
                <w:bCs/>
              </w:rPr>
              <w:t>занятий футболом и его разновидностями</w:t>
            </w:r>
            <w:r w:rsidR="008B010B" w:rsidRPr="00662462">
              <w:t>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  <w:rPr>
                <w:iCs/>
              </w:rPr>
            </w:pPr>
            <w:r w:rsidRPr="00662462">
              <w:t xml:space="preserve">укрепление позиций </w:t>
            </w:r>
            <w:r w:rsidR="00E82C78">
              <w:t>дагестанского</w:t>
            </w:r>
            <w:r w:rsidRPr="00662462">
              <w:t xml:space="preserve"> футбола на </w:t>
            </w:r>
            <w:r w:rsidR="007E5F06">
              <w:t xml:space="preserve">всероссийской и </w:t>
            </w:r>
            <w:r w:rsidRPr="00662462">
              <w:t>международной спортивной арене</w:t>
            </w:r>
            <w:r w:rsidR="00962224">
              <w:t xml:space="preserve"> за счет привлечения в регион соревнований всероссийского и международного уровня</w:t>
            </w:r>
            <w:r w:rsidRPr="00662462">
              <w:t>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spacing w:after="0"/>
              <w:ind w:left="11" w:firstLine="0"/>
              <w:contextualSpacing/>
              <w:jc w:val="both"/>
              <w:rPr>
                <w:bCs/>
              </w:rPr>
            </w:pPr>
            <w:r w:rsidRPr="00662462">
              <w:rPr>
                <w:bCs/>
              </w:rPr>
              <w:t xml:space="preserve">внедрение новых технологий научно-методического, </w:t>
            </w:r>
            <w:r w:rsidRPr="00662462">
              <w:rPr>
                <w:bCs/>
              </w:rPr>
              <w:lastRenderedPageBreak/>
              <w:t xml:space="preserve">медицинского и медико-биологического обеспечения подготовки спортсменов сборных команд </w:t>
            </w:r>
            <w:r w:rsidR="009D6240">
              <w:rPr>
                <w:bCs/>
              </w:rPr>
              <w:t>республики</w:t>
            </w:r>
            <w:r w:rsidRPr="00662462">
              <w:rPr>
                <w:bCs/>
              </w:rPr>
              <w:t xml:space="preserve"> по футболу и его разновидностям;</w:t>
            </w:r>
          </w:p>
          <w:p w:rsidR="008B010B" w:rsidRPr="00662462" w:rsidRDefault="00962224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>
              <w:rPr>
                <w:bCs/>
              </w:rPr>
              <w:t xml:space="preserve">создание и </w:t>
            </w:r>
            <w:r w:rsidR="008B010B" w:rsidRPr="00662462">
              <w:rPr>
                <w:bCs/>
              </w:rPr>
              <w:t xml:space="preserve">развитие системы </w:t>
            </w:r>
            <w:r w:rsidR="00BB6F72">
              <w:rPr>
                <w:bCs/>
              </w:rPr>
              <w:t xml:space="preserve">муниципальных </w:t>
            </w:r>
            <w:r w:rsidR="008B010B" w:rsidRPr="00662462">
              <w:rPr>
                <w:bCs/>
              </w:rPr>
              <w:t>центров футбола;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t>развитие систем научно-методического и медицинского обеспечения системы подготовки спортивного резерва, создание базы данных по различным группам занимающихся футболом;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rPr>
                <w:noProof/>
              </w:rPr>
              <w:t>оптимизацию нормативно-правовой базы развития футбола и его разновидностей;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rPr>
                <w:bCs/>
              </w:rPr>
              <w:t>мониторинг эффективности системы подготовки и переподготовки кадров в футболе,</w:t>
            </w:r>
            <w:r w:rsidRPr="00662462">
              <w:t xml:space="preserve"> продолжение реализации программ подготовки специалистов в сфере футбола</w:t>
            </w:r>
            <w:r w:rsidRPr="00662462">
              <w:rPr>
                <w:noProof/>
              </w:rPr>
              <w:t>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rPr>
                <w:noProof/>
              </w:rPr>
              <w:t>оптимизацию системы финансового обеспечения футбола и его разновидностей;</w:t>
            </w:r>
          </w:p>
          <w:p w:rsidR="008B010B" w:rsidRPr="00662462" w:rsidRDefault="008B010B" w:rsidP="008B010B">
            <w:pPr>
              <w:pStyle w:val="a8"/>
              <w:numPr>
                <w:ilvl w:val="0"/>
                <w:numId w:val="10"/>
              </w:numPr>
              <w:tabs>
                <w:tab w:val="left" w:pos="295"/>
              </w:tabs>
              <w:ind w:left="12" w:firstLine="0"/>
              <w:contextualSpacing/>
              <w:jc w:val="both"/>
            </w:pPr>
            <w:r w:rsidRPr="00662462">
              <w:t>поддержание устойчивого интереса к соревнованиям по футболу и его разновидностям.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A67D3B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055E0F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796" w:type="dxa"/>
          </w:tcPr>
          <w:p w:rsidR="008B010B" w:rsidRPr="00931C40" w:rsidRDefault="008B010B" w:rsidP="008B010B">
            <w:pPr>
              <w:pStyle w:val="a8"/>
              <w:widowControl w:val="0"/>
              <w:tabs>
                <w:tab w:val="num" w:pos="-44"/>
                <w:tab w:val="left" w:pos="295"/>
                <w:tab w:val="left" w:pos="327"/>
              </w:tabs>
              <w:autoSpaceDE w:val="0"/>
              <w:autoSpaceDN w:val="0"/>
              <w:adjustRightInd w:val="0"/>
              <w:spacing w:after="0"/>
              <w:ind w:left="12"/>
              <w:contextualSpacing/>
              <w:jc w:val="both"/>
            </w:pPr>
            <w:r w:rsidRPr="00931C40">
              <w:t>Целевыми индикаторами соответствующие  показателям Программы являются:</w:t>
            </w:r>
          </w:p>
          <w:p w:rsidR="008B010B" w:rsidRPr="00962224" w:rsidRDefault="008B010B" w:rsidP="00962224">
            <w:pPr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962224">
              <w:rPr>
                <w:sz w:val="28"/>
                <w:szCs w:val="28"/>
              </w:rPr>
              <w:t xml:space="preserve">численность лиц, </w:t>
            </w:r>
            <w:r w:rsidR="00962224" w:rsidRPr="00962224">
              <w:rPr>
                <w:sz w:val="28"/>
                <w:szCs w:val="28"/>
              </w:rPr>
              <w:t>занимающихся футболом,</w:t>
            </w:r>
            <w:r w:rsidR="00962224">
              <w:rPr>
                <w:sz w:val="28"/>
                <w:szCs w:val="28"/>
              </w:rPr>
              <w:t xml:space="preserve"> </w:t>
            </w:r>
            <w:r w:rsidRPr="00962224">
              <w:rPr>
                <w:sz w:val="28"/>
                <w:szCs w:val="28"/>
              </w:rPr>
              <w:t>в том числе, количество футболистов, зарегистрированных в Единой информационно-аналитической системе, функционирующей в сфере футбола под эгидой РФС</w:t>
            </w:r>
          </w:p>
          <w:p w:rsidR="008B010B" w:rsidRPr="00931C40" w:rsidRDefault="008B010B" w:rsidP="008B010B">
            <w:pPr>
              <w:keepNext/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931C40">
              <w:rPr>
                <w:sz w:val="28"/>
                <w:szCs w:val="28"/>
              </w:rPr>
              <w:t>юных спортсменов, занимающихся футболом</w:t>
            </w:r>
            <w:r>
              <w:rPr>
                <w:sz w:val="28"/>
                <w:szCs w:val="28"/>
              </w:rPr>
              <w:t>,</w:t>
            </w:r>
            <w:r w:rsidRPr="00931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общему количеству юных спортсменов, занимающихся </w:t>
            </w:r>
            <w:r w:rsidRPr="00931C40">
              <w:rPr>
                <w:sz w:val="28"/>
                <w:szCs w:val="28"/>
              </w:rPr>
              <w:t>в учреждениях спортивной подготовки</w:t>
            </w:r>
            <w:r w:rsidR="00DF6DB7">
              <w:rPr>
                <w:sz w:val="28"/>
                <w:szCs w:val="28"/>
              </w:rPr>
              <w:t xml:space="preserve"> до 16 летнего возраста</w:t>
            </w:r>
            <w:r w:rsidRPr="00931C40">
              <w:rPr>
                <w:sz w:val="28"/>
                <w:szCs w:val="28"/>
              </w:rPr>
              <w:t>;</w:t>
            </w:r>
          </w:p>
          <w:p w:rsidR="008B010B" w:rsidRPr="00931C40" w:rsidRDefault="008B010B" w:rsidP="008B010B">
            <w:pPr>
              <w:keepNext/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 w:rsidRPr="00931C40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931C40">
              <w:rPr>
                <w:sz w:val="28"/>
                <w:szCs w:val="28"/>
              </w:rPr>
              <w:t xml:space="preserve"> отделений по футболу в учреждениях спортивной подготовки;</w:t>
            </w: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1" w:firstLine="0"/>
              <w:contextualSpacing/>
              <w:jc w:val="both"/>
              <w:rPr>
                <w:sz w:val="28"/>
                <w:szCs w:val="28"/>
              </w:rPr>
            </w:pPr>
            <w:r w:rsidRPr="00931C40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931C40">
              <w:rPr>
                <w:sz w:val="28"/>
                <w:szCs w:val="28"/>
              </w:rPr>
              <w:t xml:space="preserve"> тренерских кадров</w:t>
            </w:r>
            <w:r w:rsidR="00D01305">
              <w:rPr>
                <w:sz w:val="28"/>
                <w:szCs w:val="28"/>
              </w:rPr>
              <w:t>, осуществляющих свою деятельность в профессиональном и массовом футболе, в учреждениях спортивной подготовки</w:t>
            </w:r>
            <w:r>
              <w:rPr>
                <w:sz w:val="28"/>
                <w:szCs w:val="28"/>
              </w:rPr>
              <w:t>;</w:t>
            </w:r>
          </w:p>
          <w:p w:rsidR="008B010B" w:rsidRPr="00931C40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1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тренеров</w:t>
            </w:r>
            <w:r w:rsidRPr="00931C40">
              <w:rPr>
                <w:sz w:val="28"/>
                <w:szCs w:val="28"/>
              </w:rPr>
              <w:t>, обладающих лицензиями РФС и УЕФА;</w:t>
            </w: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241F">
              <w:rPr>
                <w:sz w:val="28"/>
                <w:szCs w:val="28"/>
              </w:rPr>
              <w:t>оличество объектов футбольной инфраструктуры</w:t>
            </w:r>
            <w:r>
              <w:rPr>
                <w:sz w:val="28"/>
                <w:szCs w:val="28"/>
              </w:rPr>
              <w:t>:</w:t>
            </w:r>
          </w:p>
          <w:p w:rsidR="008B010B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площадки и поля,</w:t>
            </w:r>
          </w:p>
          <w:p w:rsidR="008B010B" w:rsidRPr="00A131DA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>стадионов с</w:t>
            </w:r>
            <w:r w:rsidR="00D72F4A">
              <w:rPr>
                <w:sz w:val="28"/>
                <w:szCs w:val="28"/>
              </w:rPr>
              <w:t xml:space="preserve"> трибунами на 1500 мест и более.</w:t>
            </w:r>
          </w:p>
          <w:p w:rsidR="008B010B" w:rsidRDefault="008B010B" w:rsidP="00D72F4A">
            <w:p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241F">
              <w:rPr>
                <w:sz w:val="28"/>
                <w:szCs w:val="28"/>
              </w:rPr>
              <w:t xml:space="preserve">оличество объектов футбольной инфраструктуры, введенных в эксплуатацию, с привлечением средств федерального бюджета в период действия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08241F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:</w:t>
            </w:r>
          </w:p>
          <w:p w:rsidR="008B010B" w:rsidRPr="00A131DA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>футбольных площадок с искусственным покрытием,</w:t>
            </w:r>
          </w:p>
          <w:p w:rsidR="008B010B" w:rsidRPr="00A131DA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 xml:space="preserve">строительство и оснащение футбольных полей (размер 110 </w:t>
            </w:r>
            <w:r>
              <w:t>*</w:t>
            </w:r>
            <w:r w:rsidRPr="00A131DA">
              <w:rPr>
                <w:sz w:val="28"/>
                <w:szCs w:val="28"/>
              </w:rPr>
              <w:t xml:space="preserve"> 70 м.) с искусственным покрытием;</w:t>
            </w:r>
          </w:p>
          <w:p w:rsidR="008B010B" w:rsidRPr="00A131DA" w:rsidRDefault="008B010B" w:rsidP="009D6240">
            <w:p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8B010B" w:rsidRDefault="008B010B" w:rsidP="008B010B">
            <w:pPr>
              <w:pStyle w:val="a8"/>
              <w:keepNext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2" w:hanging="12"/>
              <w:contextualSpacing/>
              <w:jc w:val="both"/>
            </w:pPr>
            <w:r>
              <w:t>к</w:t>
            </w:r>
            <w:r w:rsidRPr="0008241F">
              <w:t xml:space="preserve">оличество </w:t>
            </w:r>
            <w:r>
              <w:t>стадионов</w:t>
            </w:r>
            <w:r w:rsidRPr="0008241F">
              <w:t>,</w:t>
            </w:r>
            <w:r>
              <w:t xml:space="preserve"> удовлетворяющих стандартам РФС,</w:t>
            </w:r>
            <w:r w:rsidRPr="0008241F">
              <w:t xml:space="preserve"> </w:t>
            </w:r>
            <w:r>
              <w:t xml:space="preserve">построенных или реконструированных </w:t>
            </w:r>
            <w:r w:rsidRPr="0008241F">
              <w:t xml:space="preserve">с привлечением средств федерального бюджета в период действия </w:t>
            </w:r>
            <w:r>
              <w:t xml:space="preserve">настоящей </w:t>
            </w:r>
            <w:r w:rsidRPr="0008241F">
              <w:t>программы</w:t>
            </w:r>
            <w:r>
              <w:t>;</w:t>
            </w:r>
          </w:p>
          <w:p w:rsidR="008B010B" w:rsidRPr="00432266" w:rsidRDefault="008B010B" w:rsidP="008B010B">
            <w:pPr>
              <w:pStyle w:val="a8"/>
              <w:keepNext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2" w:hanging="12"/>
              <w:contextualSpacing/>
              <w:jc w:val="both"/>
            </w:pPr>
            <w:r w:rsidRPr="00432266">
              <w:t>количеств</w:t>
            </w:r>
            <w:r w:rsidR="00BB6F72">
              <w:t xml:space="preserve">о </w:t>
            </w:r>
            <w:r w:rsidRPr="00432266">
              <w:t>региональных</w:t>
            </w:r>
            <w:r w:rsidR="00BB6F72">
              <w:t xml:space="preserve"> и муниципальных</w:t>
            </w:r>
            <w:r w:rsidRPr="00432266">
              <w:t xml:space="preserve"> центров футбола</w:t>
            </w:r>
          </w:p>
          <w:p w:rsidR="008B010B" w:rsidRPr="00432266" w:rsidRDefault="008B010B" w:rsidP="008B010B">
            <w:pPr>
              <w:pStyle w:val="a8"/>
              <w:keepNext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1" w:hanging="11"/>
              <w:contextualSpacing/>
              <w:jc w:val="both"/>
            </w:pPr>
            <w:r w:rsidRPr="00432266">
              <w:t xml:space="preserve">количества </w:t>
            </w:r>
            <w:r w:rsidR="00BB6F72">
              <w:t>районов</w:t>
            </w:r>
            <w:r w:rsidRPr="00432266">
              <w:t xml:space="preserve">, в которых разработана и утверждена </w:t>
            </w:r>
            <w:r w:rsidR="00BB6F72">
              <w:t xml:space="preserve">муниципальная </w:t>
            </w:r>
            <w:r w:rsidRPr="00432266">
              <w:t>программа развития футбола;</w:t>
            </w:r>
          </w:p>
          <w:p w:rsidR="008B010B" w:rsidRPr="00432266" w:rsidRDefault="00DF6DB7" w:rsidP="0034377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1" w:hanging="11"/>
              <w:contextualSpacing/>
              <w:jc w:val="both"/>
            </w:pPr>
            <w:r>
              <w:t>количество</w:t>
            </w:r>
            <w:r w:rsidR="008B010B" w:rsidRPr="00432266">
              <w:t xml:space="preserve"> </w:t>
            </w:r>
            <w:r w:rsidR="00E82C78">
              <w:t>дагестанских</w:t>
            </w:r>
            <w:r w:rsidR="008B010B" w:rsidRPr="00432266">
              <w:t xml:space="preserve"> спортсмен</w:t>
            </w:r>
            <w:r w:rsidR="0034377B">
              <w:t>ов</w:t>
            </w:r>
            <w:r w:rsidR="008B010B" w:rsidRPr="00432266">
              <w:t xml:space="preserve"> на крупнейших </w:t>
            </w:r>
            <w:r w:rsidR="0034377B">
              <w:t>всероссийских и международных соревнованиях.</w:t>
            </w:r>
          </w:p>
        </w:tc>
      </w:tr>
      <w:tr w:rsidR="008B010B" w:rsidRPr="005555E1" w:rsidTr="00982FFC">
        <w:tc>
          <w:tcPr>
            <w:tcW w:w="2977" w:type="dxa"/>
          </w:tcPr>
          <w:p w:rsidR="008B010B" w:rsidRPr="00BE4E27" w:rsidRDefault="008B010B" w:rsidP="008B010B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BE4E2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96" w:type="dxa"/>
          </w:tcPr>
          <w:p w:rsidR="008B010B" w:rsidRPr="005555E1" w:rsidRDefault="008B010B" w:rsidP="008B010B">
            <w:pPr>
              <w:tabs>
                <w:tab w:val="num" w:pos="153"/>
              </w:tabs>
              <w:ind w:left="12"/>
              <w:jc w:val="both"/>
              <w:rPr>
                <w:sz w:val="28"/>
                <w:szCs w:val="28"/>
              </w:rPr>
            </w:pPr>
            <w:r w:rsidRPr="005555E1">
              <w:rPr>
                <w:sz w:val="28"/>
                <w:szCs w:val="28"/>
              </w:rPr>
              <w:t>В результате реализации Программы к 2020 году предполагается:</w:t>
            </w:r>
          </w:p>
          <w:p w:rsidR="008B010B" w:rsidRDefault="008B010B" w:rsidP="008B010B">
            <w:pPr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</w:t>
            </w:r>
            <w:r w:rsidRPr="00931C40">
              <w:rPr>
                <w:sz w:val="28"/>
                <w:szCs w:val="28"/>
              </w:rPr>
              <w:t>численност</w:t>
            </w:r>
            <w:r>
              <w:rPr>
                <w:sz w:val="28"/>
                <w:szCs w:val="28"/>
              </w:rPr>
              <w:t>ь лиц,</w:t>
            </w:r>
            <w:r w:rsidRPr="00931C40">
              <w:rPr>
                <w:sz w:val="28"/>
                <w:szCs w:val="28"/>
              </w:rPr>
              <w:t xml:space="preserve"> занимающихся футболом</w:t>
            </w:r>
            <w:r w:rsidR="00D72F4A">
              <w:rPr>
                <w:sz w:val="28"/>
                <w:szCs w:val="28"/>
              </w:rPr>
              <w:t xml:space="preserve"> до 3</w:t>
            </w:r>
            <w:r>
              <w:rPr>
                <w:sz w:val="28"/>
                <w:szCs w:val="28"/>
              </w:rPr>
              <w:t xml:space="preserve">% от населения </w:t>
            </w:r>
            <w:r w:rsidR="00E82C78">
              <w:rPr>
                <w:sz w:val="28"/>
                <w:szCs w:val="28"/>
              </w:rPr>
              <w:t>Республики Дагестан</w:t>
            </w:r>
            <w:r>
              <w:rPr>
                <w:sz w:val="28"/>
                <w:szCs w:val="28"/>
              </w:rPr>
              <w:t>;</w:t>
            </w:r>
          </w:p>
          <w:p w:rsidR="008B010B" w:rsidRDefault="008B010B" w:rsidP="008B010B">
            <w:pPr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увеличить количество футболистов, зарегистрированных в Единой информационно-аналитической системе, функционирующей в сфере футбола под эгидой РФС до </w:t>
            </w:r>
            <w:r w:rsidR="0034377B">
              <w:rPr>
                <w:sz w:val="28"/>
                <w:szCs w:val="28"/>
              </w:rPr>
              <w:t>90%</w:t>
            </w:r>
            <w:r w:rsidRPr="00931C40">
              <w:rPr>
                <w:sz w:val="28"/>
                <w:szCs w:val="28"/>
              </w:rPr>
              <w:t>;</w:t>
            </w:r>
          </w:p>
          <w:p w:rsidR="008B010B" w:rsidRPr="00931C40" w:rsidRDefault="008B010B" w:rsidP="008B010B">
            <w:pPr>
              <w:keepNext/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долю </w:t>
            </w:r>
            <w:r w:rsidRPr="00931C40">
              <w:rPr>
                <w:sz w:val="28"/>
                <w:szCs w:val="28"/>
              </w:rPr>
              <w:t>юных спортсменов, занимающихся футболом</w:t>
            </w:r>
            <w:r>
              <w:rPr>
                <w:sz w:val="28"/>
                <w:szCs w:val="28"/>
              </w:rPr>
              <w:t>,</w:t>
            </w:r>
            <w:r w:rsidRPr="00931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общему количеству юных спортсменов, занимающихся </w:t>
            </w:r>
            <w:r w:rsidRPr="00931C40">
              <w:rPr>
                <w:sz w:val="28"/>
                <w:szCs w:val="28"/>
              </w:rPr>
              <w:t>в учреждениях спортивной подготовки</w:t>
            </w:r>
            <w:r>
              <w:rPr>
                <w:sz w:val="28"/>
                <w:szCs w:val="28"/>
              </w:rPr>
              <w:t xml:space="preserve"> до 17%</w:t>
            </w:r>
            <w:r w:rsidRPr="00931C40">
              <w:rPr>
                <w:sz w:val="28"/>
                <w:szCs w:val="28"/>
              </w:rPr>
              <w:t>;</w:t>
            </w: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1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</w:t>
            </w:r>
            <w:r w:rsidRPr="00931C40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931C40">
              <w:rPr>
                <w:sz w:val="28"/>
                <w:szCs w:val="28"/>
              </w:rPr>
              <w:t xml:space="preserve"> </w:t>
            </w:r>
            <w:r w:rsidR="00D01305" w:rsidRPr="00931C40">
              <w:rPr>
                <w:sz w:val="28"/>
                <w:szCs w:val="28"/>
              </w:rPr>
              <w:t>тренерских кадров</w:t>
            </w:r>
            <w:r w:rsidR="00D01305">
              <w:rPr>
                <w:sz w:val="28"/>
                <w:szCs w:val="28"/>
              </w:rPr>
              <w:t>, осуществляющих свою деятельность в профессиональном и массовом футболе, в уч</w:t>
            </w:r>
            <w:r w:rsidR="0034377B">
              <w:rPr>
                <w:sz w:val="28"/>
                <w:szCs w:val="28"/>
              </w:rPr>
              <w:t>реждениях спортивной подготовки и клубах по месту жительства</w:t>
            </w:r>
            <w:r>
              <w:rPr>
                <w:sz w:val="28"/>
                <w:szCs w:val="28"/>
              </w:rPr>
              <w:t xml:space="preserve"> </w:t>
            </w:r>
            <w:r w:rsidR="00DF6DB7">
              <w:rPr>
                <w:sz w:val="28"/>
                <w:szCs w:val="28"/>
              </w:rPr>
              <w:t>из расчета 30% от общего количества занимающихся</w:t>
            </w:r>
            <w:r w:rsidRPr="00931C40">
              <w:rPr>
                <w:sz w:val="28"/>
                <w:szCs w:val="28"/>
              </w:rPr>
              <w:t>;</w:t>
            </w:r>
          </w:p>
          <w:p w:rsidR="008B010B" w:rsidRPr="00796A7D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1" w:firstLine="0"/>
              <w:contextualSpacing/>
              <w:jc w:val="both"/>
              <w:rPr>
                <w:sz w:val="28"/>
                <w:szCs w:val="28"/>
              </w:rPr>
            </w:pPr>
            <w:r w:rsidRPr="00796A7D">
              <w:rPr>
                <w:sz w:val="28"/>
                <w:szCs w:val="28"/>
              </w:rPr>
              <w:t>увеличить количество тренеров, обладающих лицензиями РФС и УЕФА</w:t>
            </w:r>
            <w:r>
              <w:rPr>
                <w:sz w:val="28"/>
                <w:szCs w:val="28"/>
              </w:rPr>
              <w:t xml:space="preserve"> до </w:t>
            </w:r>
            <w:r w:rsidR="009D62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796A7D">
              <w:rPr>
                <w:sz w:val="28"/>
                <w:szCs w:val="28"/>
              </w:rPr>
              <w:t>;</w:t>
            </w: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</w:t>
            </w:r>
            <w:r w:rsidRPr="00432266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432266">
              <w:rPr>
                <w:sz w:val="28"/>
                <w:szCs w:val="28"/>
              </w:rPr>
              <w:t xml:space="preserve"> объектов </w:t>
            </w:r>
            <w:r>
              <w:rPr>
                <w:sz w:val="28"/>
                <w:szCs w:val="28"/>
              </w:rPr>
              <w:t xml:space="preserve">футбольной </w:t>
            </w:r>
            <w:r>
              <w:rPr>
                <w:sz w:val="28"/>
                <w:szCs w:val="28"/>
              </w:rPr>
              <w:lastRenderedPageBreak/>
              <w:t>инфраструктуры:</w:t>
            </w:r>
          </w:p>
          <w:p w:rsidR="008B010B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полей и площадок до </w:t>
            </w:r>
            <w:r w:rsidR="009D624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</w:t>
            </w:r>
          </w:p>
          <w:p w:rsidR="008B010B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>стадионов с трибунами на 1500 мест и более</w:t>
            </w:r>
            <w:r>
              <w:rPr>
                <w:sz w:val="28"/>
                <w:szCs w:val="28"/>
              </w:rPr>
              <w:t xml:space="preserve"> до </w:t>
            </w:r>
            <w:r w:rsidR="0034377B">
              <w:rPr>
                <w:sz w:val="28"/>
                <w:szCs w:val="28"/>
              </w:rPr>
              <w:t>5</w:t>
            </w:r>
            <w:r w:rsidRPr="00A131DA">
              <w:rPr>
                <w:sz w:val="28"/>
                <w:szCs w:val="28"/>
              </w:rPr>
              <w:t>,</w:t>
            </w:r>
          </w:p>
          <w:p w:rsidR="008B010B" w:rsidRPr="00796A7D" w:rsidRDefault="008B010B" w:rsidP="009D6240">
            <w:p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8B010B" w:rsidRDefault="008B010B" w:rsidP="008B010B">
            <w:pPr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1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</w:t>
            </w:r>
            <w:r w:rsidRPr="0008241F">
              <w:rPr>
                <w:sz w:val="28"/>
                <w:szCs w:val="28"/>
              </w:rPr>
              <w:t xml:space="preserve">оличество объектов футбольной инфраструктуры, введенных в эксплуатацию, с привлечением средств федерального бюджета в период действия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08241F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:</w:t>
            </w:r>
          </w:p>
          <w:p w:rsidR="008B010B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 xml:space="preserve">футбольных площадок </w:t>
            </w:r>
            <w:r w:rsidR="00DF6DB7">
              <w:rPr>
                <w:sz w:val="28"/>
                <w:szCs w:val="28"/>
              </w:rPr>
              <w:t xml:space="preserve">размеров 20х40 и 55х55 </w:t>
            </w:r>
            <w:r w:rsidRPr="00A131DA">
              <w:rPr>
                <w:sz w:val="28"/>
                <w:szCs w:val="28"/>
              </w:rPr>
              <w:t>с искусственным покрытием</w:t>
            </w:r>
            <w:r>
              <w:rPr>
                <w:sz w:val="28"/>
                <w:szCs w:val="28"/>
              </w:rPr>
              <w:t xml:space="preserve"> до </w:t>
            </w:r>
            <w:r w:rsidR="009D6240">
              <w:rPr>
                <w:sz w:val="28"/>
                <w:szCs w:val="28"/>
              </w:rPr>
              <w:t>6</w:t>
            </w:r>
            <w:r w:rsidR="0034377B">
              <w:rPr>
                <w:sz w:val="28"/>
                <w:szCs w:val="28"/>
              </w:rPr>
              <w:t>0</w:t>
            </w:r>
            <w:r w:rsidRPr="00A131DA">
              <w:rPr>
                <w:sz w:val="28"/>
                <w:szCs w:val="28"/>
              </w:rPr>
              <w:t>,</w:t>
            </w:r>
          </w:p>
          <w:p w:rsidR="008B010B" w:rsidRDefault="008B010B" w:rsidP="008B010B">
            <w:pPr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131DA">
              <w:rPr>
                <w:sz w:val="28"/>
                <w:szCs w:val="28"/>
              </w:rPr>
              <w:t xml:space="preserve">строительство и оснащение футбольных полей (размер 110 </w:t>
            </w:r>
            <w:r>
              <w:t>*</w:t>
            </w:r>
            <w:r w:rsidRPr="00A131DA">
              <w:rPr>
                <w:sz w:val="28"/>
                <w:szCs w:val="28"/>
              </w:rPr>
              <w:t xml:space="preserve"> 70 м.) с искусственным покрытием</w:t>
            </w:r>
            <w:r>
              <w:rPr>
                <w:sz w:val="28"/>
                <w:szCs w:val="28"/>
              </w:rPr>
              <w:t xml:space="preserve"> до </w:t>
            </w:r>
            <w:r w:rsidR="009D62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</w:t>
            </w:r>
          </w:p>
          <w:p w:rsidR="008B010B" w:rsidRPr="00796A7D" w:rsidRDefault="008B010B" w:rsidP="009D6240">
            <w:pPr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34377B" w:rsidRDefault="008B010B" w:rsidP="0034377B">
            <w:pPr>
              <w:pStyle w:val="a8"/>
              <w:keepNext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2" w:hanging="12"/>
              <w:contextualSpacing/>
              <w:jc w:val="both"/>
            </w:pPr>
            <w:r>
              <w:t xml:space="preserve">увеличить </w:t>
            </w:r>
            <w:r w:rsidRPr="00432266">
              <w:t xml:space="preserve">количество </w:t>
            </w:r>
          </w:p>
          <w:p w:rsidR="008B010B" w:rsidRDefault="0034377B" w:rsidP="008B010B">
            <w:pPr>
              <w:pStyle w:val="a8"/>
              <w:keepNext/>
              <w:widowControl w:val="0"/>
              <w:numPr>
                <w:ilvl w:val="0"/>
                <w:numId w:val="11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contextualSpacing/>
              <w:jc w:val="both"/>
            </w:pPr>
            <w:r>
              <w:t>муниципальных</w:t>
            </w:r>
            <w:r w:rsidR="008B010B" w:rsidRPr="00432266">
              <w:t xml:space="preserve"> центров футбола</w:t>
            </w:r>
            <w:r w:rsidR="008B010B">
              <w:t xml:space="preserve"> до </w:t>
            </w:r>
            <w:r w:rsidR="009D6240">
              <w:t>10</w:t>
            </w:r>
            <w:r w:rsidR="008B010B">
              <w:t>,</w:t>
            </w:r>
          </w:p>
          <w:p w:rsidR="008B010B" w:rsidRDefault="008B010B" w:rsidP="008B010B">
            <w:pPr>
              <w:pStyle w:val="a8"/>
              <w:keepNext/>
              <w:widowControl w:val="0"/>
              <w:numPr>
                <w:ilvl w:val="0"/>
                <w:numId w:val="11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contextualSpacing/>
              <w:jc w:val="both"/>
            </w:pPr>
            <w:r w:rsidRPr="00432266">
              <w:t>региональных центров футбола</w:t>
            </w:r>
            <w:r>
              <w:t xml:space="preserve"> до </w:t>
            </w:r>
            <w:r w:rsidR="00DF6DB7">
              <w:t>2</w:t>
            </w:r>
            <w:r>
              <w:t>,</w:t>
            </w:r>
          </w:p>
          <w:p w:rsidR="008B010B" w:rsidRPr="00432266" w:rsidRDefault="008B010B" w:rsidP="008B010B">
            <w:pPr>
              <w:pStyle w:val="a8"/>
              <w:keepNext/>
              <w:widowControl w:val="0"/>
              <w:numPr>
                <w:ilvl w:val="0"/>
                <w:numId w:val="4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/>
              <w:ind w:left="11" w:hanging="11"/>
              <w:contextualSpacing/>
              <w:jc w:val="both"/>
            </w:pPr>
            <w:r>
              <w:t xml:space="preserve">увеличить </w:t>
            </w:r>
            <w:r w:rsidRPr="00432266">
              <w:t>количеств</w:t>
            </w:r>
            <w:r>
              <w:t>о</w:t>
            </w:r>
            <w:r w:rsidRPr="00432266">
              <w:t xml:space="preserve"> </w:t>
            </w:r>
            <w:r w:rsidR="0034377B">
              <w:t>районов</w:t>
            </w:r>
            <w:r w:rsidRPr="00432266">
              <w:t>, в которых разработана и утверждена региональная программа развития футбола</w:t>
            </w:r>
            <w:r>
              <w:t xml:space="preserve"> до </w:t>
            </w:r>
            <w:r w:rsidR="009D6240">
              <w:t>10</w:t>
            </w:r>
            <w:r w:rsidR="0034377B">
              <w:t>.</w:t>
            </w:r>
          </w:p>
          <w:p w:rsidR="008B010B" w:rsidRPr="00EF284A" w:rsidRDefault="008B010B" w:rsidP="0034377B">
            <w:pPr>
              <w:pStyle w:val="31"/>
              <w:keepNext/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</w:pPr>
          </w:p>
        </w:tc>
      </w:tr>
    </w:tbl>
    <w:p w:rsidR="009A750B" w:rsidRDefault="009A750B" w:rsidP="008B010B"/>
    <w:p w:rsidR="009A750B" w:rsidRDefault="009A750B">
      <w:pPr>
        <w:spacing w:before="240"/>
        <w:ind w:left="714" w:hanging="357"/>
      </w:pPr>
      <w:r>
        <w:br w:type="page"/>
      </w:r>
    </w:p>
    <w:p w:rsidR="009A750B" w:rsidRPr="003A1F2A" w:rsidRDefault="009A750B" w:rsidP="009A750B">
      <w:pPr>
        <w:pStyle w:val="1"/>
        <w:keepLines w:val="0"/>
        <w:widowControl w:val="0"/>
        <w:numPr>
          <w:ilvl w:val="0"/>
          <w:numId w:val="23"/>
        </w:numPr>
        <w:spacing w:before="240" w:after="60" w:line="324" w:lineRule="auto"/>
        <w:jc w:val="both"/>
        <w:rPr>
          <w:rStyle w:val="119pt"/>
          <w:rFonts w:ascii="Arial" w:hAnsi="Arial" w:cs="Arial"/>
          <w:b/>
          <w:color w:val="auto"/>
          <w:sz w:val="32"/>
          <w:szCs w:val="32"/>
        </w:rPr>
      </w:pPr>
      <w:bookmarkStart w:id="4" w:name="_Toc387133940"/>
      <w:r w:rsidRPr="003A1F2A">
        <w:rPr>
          <w:rStyle w:val="119pt"/>
          <w:rFonts w:ascii="Arial" w:hAnsi="Arial" w:cs="Arial"/>
          <w:b/>
          <w:color w:val="auto"/>
          <w:sz w:val="32"/>
          <w:szCs w:val="32"/>
        </w:rPr>
        <w:lastRenderedPageBreak/>
        <w:t xml:space="preserve">Анализ состояния и перспективы развития футбола </w:t>
      </w:r>
      <w:r w:rsidR="00E82C78">
        <w:rPr>
          <w:rStyle w:val="119pt"/>
          <w:rFonts w:ascii="Arial" w:hAnsi="Arial" w:cs="Arial"/>
          <w:b/>
          <w:color w:val="auto"/>
          <w:sz w:val="32"/>
          <w:szCs w:val="32"/>
        </w:rPr>
        <w:t>в Республике Дагестан</w:t>
      </w:r>
      <w:bookmarkEnd w:id="4"/>
    </w:p>
    <w:p w:rsidR="008B010B" w:rsidRPr="006D1E4F" w:rsidRDefault="008B010B" w:rsidP="009A750B">
      <w:pPr>
        <w:pStyle w:val="a8"/>
        <w:spacing w:before="240" w:after="0" w:line="360" w:lineRule="auto"/>
        <w:ind w:left="0" w:firstLine="426"/>
        <w:jc w:val="both"/>
      </w:pPr>
      <w:r w:rsidRPr="006D1E4F">
        <w:t xml:space="preserve">На Конференции Российского Футбольного Союза 28 февраля 2007 года была утверждена </w:t>
      </w:r>
      <w:r>
        <w:t>С</w:t>
      </w:r>
      <w:r w:rsidRPr="006D1E4F">
        <w:t xml:space="preserve">тратегия развития российского футбола на 2006 - 2016 годы. В ней были определены 13 основных направлений развития футбола в стране, среди которых: совершенствование системы управления футболом; подъем массовости занятий футболом; укрепление материально-технической базы; упорядочение проведения соревнований и другие. Главными целями в рамках выбранных направлений стали: </w:t>
      </w:r>
      <w:r w:rsidR="00DF6DB7">
        <w:t xml:space="preserve">1) </w:t>
      </w:r>
      <w:r w:rsidRPr="006D1E4F">
        <w:t xml:space="preserve">создание условий для эффективного функционирования системы управления футболом в стране; </w:t>
      </w:r>
      <w:r w:rsidR="00DF6DB7">
        <w:t xml:space="preserve">2) </w:t>
      </w:r>
      <w:r w:rsidRPr="006D1E4F">
        <w:t xml:space="preserve">увеличение численности занимающихся всеми разновидностями футбола, </w:t>
      </w:r>
      <w:r w:rsidR="00DF6DB7">
        <w:t xml:space="preserve"> 3) </w:t>
      </w:r>
      <w:r w:rsidRPr="006D1E4F">
        <w:t xml:space="preserve">подготовка качественного резерва для футбольных клубов и сборных команд России; </w:t>
      </w:r>
      <w:r w:rsidR="00DF6DB7">
        <w:t xml:space="preserve">4) </w:t>
      </w:r>
      <w:r w:rsidRPr="006D1E4F">
        <w:t>поднятие престижа региональных федераций и межрегиональных объединений, оптимизация соревновательной деятельности.</w:t>
      </w:r>
    </w:p>
    <w:p w:rsidR="008B010B" w:rsidRPr="006D1E4F" w:rsidRDefault="008B010B" w:rsidP="008B010B">
      <w:pPr>
        <w:pStyle w:val="a8"/>
        <w:spacing w:after="0" w:line="360" w:lineRule="auto"/>
        <w:ind w:left="0" w:firstLine="426"/>
        <w:jc w:val="both"/>
      </w:pPr>
      <w:r w:rsidRPr="006D1E4F">
        <w:t>Данные цели нашли свое дальнейшее развитие и отражение при разработке в соответствии с Распоряжением Правительства Российской Федерации от 25 апреля 2008 года №563Р Подпрограммы «Развитие футбола в Российской Федерации на 2008 – 2015 годы» Федеральной целевой программы « Развитие физкультуры и спорта в Российской Федерации на 2006 - 2015 годы». Основным ее разработчиком явилось Федеральное агентство по физической культуре и спорту при участии Российского футбольного союза.</w:t>
      </w:r>
    </w:p>
    <w:p w:rsidR="00BD6B2E" w:rsidRDefault="00E82C78" w:rsidP="008B010B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Республике Дагестан</w:t>
      </w:r>
      <w:r w:rsidR="00BD6B2E">
        <w:rPr>
          <w:sz w:val="28"/>
          <w:szCs w:val="28"/>
        </w:rPr>
        <w:t xml:space="preserve"> п</w:t>
      </w:r>
      <w:r w:rsidR="008B010B" w:rsidRPr="006D1E4F">
        <w:rPr>
          <w:sz w:val="28"/>
          <w:szCs w:val="28"/>
        </w:rPr>
        <w:t xml:space="preserve">о-прежнему остается </w:t>
      </w:r>
      <w:r w:rsidR="00491563">
        <w:rPr>
          <w:sz w:val="28"/>
          <w:szCs w:val="28"/>
        </w:rPr>
        <w:t xml:space="preserve">не решенным целый перечень вопросов в сфере развития футбола, а именно: </w:t>
      </w:r>
      <w:r w:rsidR="008B010B" w:rsidRPr="006D1E4F">
        <w:rPr>
          <w:sz w:val="28"/>
          <w:szCs w:val="28"/>
        </w:rPr>
        <w:t xml:space="preserve">неудовлетворительное состояние материально-технической базы у большинства субъектов футбола, </w:t>
      </w:r>
      <w:r w:rsidR="00491563">
        <w:rPr>
          <w:sz w:val="28"/>
          <w:szCs w:val="28"/>
        </w:rPr>
        <w:t xml:space="preserve">отсутствие целостной системы </w:t>
      </w:r>
      <w:r w:rsidR="008B010B" w:rsidRPr="006D1E4F">
        <w:rPr>
          <w:sz w:val="28"/>
          <w:szCs w:val="28"/>
        </w:rPr>
        <w:t>подготовки и повышении квалификации специалистов</w:t>
      </w:r>
      <w:r w:rsidR="00BD6B2E">
        <w:rPr>
          <w:sz w:val="28"/>
          <w:szCs w:val="28"/>
        </w:rPr>
        <w:t xml:space="preserve"> – судей и тренеров</w:t>
      </w:r>
      <w:r w:rsidR="008B010B" w:rsidRPr="006D1E4F">
        <w:rPr>
          <w:sz w:val="28"/>
          <w:szCs w:val="28"/>
        </w:rPr>
        <w:t xml:space="preserve">, низкая заработная плата тренеров, работающих во многих </w:t>
      </w:r>
      <w:r w:rsidR="00BD6B2E">
        <w:rPr>
          <w:sz w:val="28"/>
          <w:szCs w:val="28"/>
        </w:rPr>
        <w:t>ДЮСШ и СДЮШОР</w:t>
      </w:r>
      <w:r w:rsidR="00491563">
        <w:rPr>
          <w:sz w:val="28"/>
          <w:szCs w:val="28"/>
        </w:rPr>
        <w:t>, отсутствие четкой, сбалансированной системы организации детско-юношеского и массового футбола с плавным переходом воспитанников областных спортивных</w:t>
      </w:r>
      <w:proofErr w:type="gramEnd"/>
      <w:r w:rsidR="00491563">
        <w:rPr>
          <w:sz w:val="28"/>
          <w:szCs w:val="28"/>
        </w:rPr>
        <w:t xml:space="preserve"> школ в систему профессионального футбола по различным </w:t>
      </w:r>
      <w:r w:rsidR="00491563">
        <w:rPr>
          <w:sz w:val="28"/>
          <w:szCs w:val="28"/>
        </w:rPr>
        <w:lastRenderedPageBreak/>
        <w:t>направлениям – большой футбол, мини-футбол, пляжный футбол, отсутствие системы клубов</w:t>
      </w:r>
      <w:r w:rsidR="00EC2911">
        <w:rPr>
          <w:sz w:val="28"/>
          <w:szCs w:val="28"/>
        </w:rPr>
        <w:t xml:space="preserve"> (в том числе по месту жительства)</w:t>
      </w:r>
      <w:r w:rsidR="00491563">
        <w:rPr>
          <w:sz w:val="28"/>
          <w:szCs w:val="28"/>
        </w:rPr>
        <w:t>, занимающихся подготовкой молодежи и организацией профессиональных команд, отсутствие системы привлечения инвести</w:t>
      </w:r>
      <w:r w:rsidR="009D6240">
        <w:rPr>
          <w:sz w:val="28"/>
          <w:szCs w:val="28"/>
        </w:rPr>
        <w:t>ций в развитие футбола в республике</w:t>
      </w:r>
      <w:r w:rsidR="00BD6B2E">
        <w:rPr>
          <w:sz w:val="28"/>
          <w:szCs w:val="28"/>
        </w:rPr>
        <w:t>.</w:t>
      </w:r>
      <w:r w:rsidR="00491563">
        <w:rPr>
          <w:sz w:val="28"/>
          <w:szCs w:val="28"/>
        </w:rPr>
        <w:t xml:space="preserve"> </w:t>
      </w:r>
    </w:p>
    <w:p w:rsidR="00BD6B2E" w:rsidRDefault="008B010B" w:rsidP="008B010B">
      <w:pPr>
        <w:spacing w:line="360" w:lineRule="auto"/>
        <w:ind w:firstLine="426"/>
        <w:jc w:val="both"/>
        <w:rPr>
          <w:sz w:val="28"/>
          <w:szCs w:val="28"/>
        </w:rPr>
      </w:pPr>
      <w:r w:rsidRPr="006D1E4F">
        <w:rPr>
          <w:sz w:val="28"/>
          <w:szCs w:val="28"/>
        </w:rPr>
        <w:t xml:space="preserve">Не удалось, ввиду недостаточной координации принимаемых стратегических и программных документов, отсутствия необходимого сопровождения и </w:t>
      </w:r>
      <w:proofErr w:type="gramStart"/>
      <w:r w:rsidRPr="006D1E4F">
        <w:rPr>
          <w:sz w:val="28"/>
          <w:szCs w:val="28"/>
        </w:rPr>
        <w:t>контроля за</w:t>
      </w:r>
      <w:proofErr w:type="gramEnd"/>
      <w:r w:rsidRPr="006D1E4F">
        <w:rPr>
          <w:sz w:val="28"/>
          <w:szCs w:val="28"/>
        </w:rPr>
        <w:t xml:space="preserve"> принимаемыми решениями и существенно повысить массовость занимающихся футболом. </w:t>
      </w:r>
      <w:r w:rsidR="00BD6B2E">
        <w:rPr>
          <w:sz w:val="28"/>
          <w:szCs w:val="28"/>
        </w:rPr>
        <w:t xml:space="preserve">На сегодняшний день мы можем говорить о </w:t>
      </w:r>
      <w:r w:rsidR="00EC2911">
        <w:rPr>
          <w:sz w:val="28"/>
          <w:szCs w:val="28"/>
        </w:rPr>
        <w:t xml:space="preserve">реальной </w:t>
      </w:r>
      <w:r w:rsidR="00BD6B2E">
        <w:rPr>
          <w:sz w:val="28"/>
          <w:szCs w:val="28"/>
        </w:rPr>
        <w:t xml:space="preserve">цифре </w:t>
      </w:r>
      <w:proofErr w:type="gramStart"/>
      <w:r w:rsidR="00EC2911">
        <w:rPr>
          <w:sz w:val="28"/>
          <w:szCs w:val="28"/>
        </w:rPr>
        <w:t>занимающихся</w:t>
      </w:r>
      <w:proofErr w:type="gramEnd"/>
      <w:r w:rsidR="00EC2911">
        <w:rPr>
          <w:sz w:val="28"/>
          <w:szCs w:val="28"/>
        </w:rPr>
        <w:t xml:space="preserve"> футболом - </w:t>
      </w:r>
      <w:r w:rsidR="00491563">
        <w:rPr>
          <w:sz w:val="28"/>
          <w:szCs w:val="28"/>
        </w:rPr>
        <w:t xml:space="preserve">менее </w:t>
      </w:r>
      <w:r w:rsidR="009D6240">
        <w:rPr>
          <w:sz w:val="28"/>
          <w:szCs w:val="28"/>
        </w:rPr>
        <w:t>1,5</w:t>
      </w:r>
      <w:r w:rsidR="00491563">
        <w:rPr>
          <w:sz w:val="28"/>
          <w:szCs w:val="28"/>
        </w:rPr>
        <w:t xml:space="preserve">% от численности населения </w:t>
      </w:r>
      <w:r w:rsidR="009D6240">
        <w:rPr>
          <w:sz w:val="28"/>
          <w:szCs w:val="28"/>
        </w:rPr>
        <w:t>республики</w:t>
      </w:r>
      <w:r w:rsidR="00EC2911">
        <w:rPr>
          <w:sz w:val="28"/>
          <w:szCs w:val="28"/>
        </w:rPr>
        <w:t xml:space="preserve">. В сравнении с ведущими футбольными регионами России (до </w:t>
      </w:r>
      <w:r w:rsidR="00435DC1">
        <w:rPr>
          <w:sz w:val="28"/>
          <w:szCs w:val="28"/>
        </w:rPr>
        <w:t>3</w:t>
      </w:r>
      <w:r w:rsidR="00EC2911">
        <w:rPr>
          <w:sz w:val="28"/>
          <w:szCs w:val="28"/>
        </w:rPr>
        <w:t>%) и странами мира (7-10%), мы значительно отстаем по этому показателю.</w:t>
      </w:r>
    </w:p>
    <w:p w:rsidR="000B353D" w:rsidRDefault="008B010B" w:rsidP="008B010B">
      <w:pPr>
        <w:spacing w:line="360" w:lineRule="auto"/>
        <w:ind w:firstLine="426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Следствием такой ситуации являются невысокие спортивные резуль</w:t>
      </w:r>
      <w:r w:rsidR="000B353D">
        <w:rPr>
          <w:sz w:val="28"/>
          <w:szCs w:val="28"/>
        </w:rPr>
        <w:t xml:space="preserve">таты на всех уровнях </w:t>
      </w:r>
      <w:r w:rsidR="00E82C78">
        <w:rPr>
          <w:sz w:val="28"/>
          <w:szCs w:val="28"/>
        </w:rPr>
        <w:t>Дагестанского</w:t>
      </w:r>
      <w:r w:rsidR="000B353D">
        <w:rPr>
          <w:sz w:val="28"/>
          <w:szCs w:val="28"/>
        </w:rPr>
        <w:t xml:space="preserve"> футбола</w:t>
      </w:r>
      <w:r w:rsidRPr="006D1E4F">
        <w:rPr>
          <w:sz w:val="28"/>
          <w:szCs w:val="28"/>
        </w:rPr>
        <w:t xml:space="preserve">. </w:t>
      </w:r>
      <w:r w:rsidR="000B353D">
        <w:rPr>
          <w:sz w:val="28"/>
          <w:szCs w:val="28"/>
        </w:rPr>
        <w:t xml:space="preserve">До </w:t>
      </w:r>
      <w:r w:rsidR="00D72F4A">
        <w:rPr>
          <w:sz w:val="28"/>
          <w:szCs w:val="28"/>
        </w:rPr>
        <w:t xml:space="preserve">сих пор отсутствуют </w:t>
      </w:r>
      <w:r w:rsidR="000B353D">
        <w:rPr>
          <w:sz w:val="28"/>
          <w:szCs w:val="28"/>
        </w:rPr>
        <w:t xml:space="preserve"> </w:t>
      </w:r>
      <w:r w:rsidR="00DF6DB7">
        <w:rPr>
          <w:sz w:val="28"/>
          <w:szCs w:val="28"/>
        </w:rPr>
        <w:t>сборные</w:t>
      </w:r>
      <w:r w:rsidR="000B353D">
        <w:rPr>
          <w:sz w:val="28"/>
          <w:szCs w:val="28"/>
        </w:rPr>
        <w:t xml:space="preserve"> команд</w:t>
      </w:r>
      <w:r w:rsidR="00DF6DB7">
        <w:rPr>
          <w:sz w:val="28"/>
          <w:szCs w:val="28"/>
        </w:rPr>
        <w:t xml:space="preserve">ы </w:t>
      </w:r>
      <w:r w:rsidR="009D6240">
        <w:rPr>
          <w:sz w:val="28"/>
          <w:szCs w:val="28"/>
        </w:rPr>
        <w:t>республики</w:t>
      </w:r>
      <w:r w:rsidR="000B353D">
        <w:rPr>
          <w:sz w:val="28"/>
          <w:szCs w:val="28"/>
        </w:rPr>
        <w:t xml:space="preserve"> среди детей, юношей, девушек и взрослых команд. </w:t>
      </w:r>
      <w:r w:rsidRPr="006D1E4F">
        <w:rPr>
          <w:sz w:val="28"/>
          <w:szCs w:val="28"/>
        </w:rPr>
        <w:t xml:space="preserve">Масштабность проблем, с которыми на нынешнем этапе сталкивается </w:t>
      </w:r>
      <w:r w:rsidR="000B353D">
        <w:rPr>
          <w:sz w:val="28"/>
          <w:szCs w:val="28"/>
        </w:rPr>
        <w:t xml:space="preserve">федерация футбола </w:t>
      </w:r>
      <w:r w:rsidR="009D6240">
        <w:rPr>
          <w:sz w:val="28"/>
          <w:szCs w:val="28"/>
        </w:rPr>
        <w:t>республики</w:t>
      </w:r>
      <w:r w:rsidRPr="006D1E4F">
        <w:rPr>
          <w:sz w:val="28"/>
          <w:szCs w:val="28"/>
        </w:rPr>
        <w:t xml:space="preserve"> такова, что только совместными усилиями </w:t>
      </w:r>
      <w:r w:rsidR="000B353D">
        <w:rPr>
          <w:sz w:val="28"/>
          <w:szCs w:val="28"/>
        </w:rPr>
        <w:t>исполнительной, законодательной</w:t>
      </w:r>
      <w:r w:rsidRPr="006D1E4F">
        <w:rPr>
          <w:sz w:val="28"/>
          <w:szCs w:val="28"/>
        </w:rPr>
        <w:t xml:space="preserve"> </w:t>
      </w:r>
      <w:r w:rsidR="000B353D">
        <w:rPr>
          <w:sz w:val="28"/>
          <w:szCs w:val="28"/>
        </w:rPr>
        <w:t xml:space="preserve">власти </w:t>
      </w:r>
      <w:r w:rsidRPr="006D1E4F">
        <w:rPr>
          <w:sz w:val="28"/>
          <w:szCs w:val="28"/>
        </w:rPr>
        <w:t xml:space="preserve">и всей футбольной общественности можно добиться их решения. </w:t>
      </w:r>
    </w:p>
    <w:p w:rsidR="008B010B" w:rsidRPr="006D1E4F" w:rsidRDefault="008B010B" w:rsidP="00926993">
      <w:pPr>
        <w:widowControl w:val="0"/>
        <w:tabs>
          <w:tab w:val="left" w:pos="709"/>
        </w:tabs>
        <w:spacing w:before="240" w:line="360" w:lineRule="auto"/>
        <w:ind w:firstLine="425"/>
        <w:jc w:val="both"/>
        <w:rPr>
          <w:sz w:val="28"/>
          <w:szCs w:val="28"/>
        </w:rPr>
      </w:pPr>
      <w:proofErr w:type="gramStart"/>
      <w:r w:rsidRPr="006D1E4F">
        <w:rPr>
          <w:sz w:val="28"/>
          <w:szCs w:val="28"/>
        </w:rPr>
        <w:t xml:space="preserve">Факторами, лимитирующими развитие футбола </w:t>
      </w:r>
      <w:r w:rsidR="00E82C78">
        <w:rPr>
          <w:sz w:val="28"/>
          <w:szCs w:val="28"/>
        </w:rPr>
        <w:t>в Республике Дагестан</w:t>
      </w:r>
      <w:r w:rsidRPr="006D1E4F">
        <w:rPr>
          <w:sz w:val="28"/>
          <w:szCs w:val="28"/>
        </w:rPr>
        <w:t xml:space="preserve"> являются</w:t>
      </w:r>
      <w:proofErr w:type="gramEnd"/>
      <w:r w:rsidRPr="006D1E4F">
        <w:rPr>
          <w:sz w:val="28"/>
          <w:szCs w:val="28"/>
        </w:rPr>
        <w:t xml:space="preserve">: </w:t>
      </w:r>
    </w:p>
    <w:p w:rsidR="008B010B" w:rsidRPr="006D1E4F" w:rsidRDefault="008B010B" w:rsidP="008B010B">
      <w:pPr>
        <w:widowControl w:val="0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Недостаточное материально-техническое и инфраструктурное обеспечение футбола</w:t>
      </w:r>
      <w:r w:rsidRPr="004F2327">
        <w:rPr>
          <w:sz w:val="28"/>
          <w:szCs w:val="28"/>
        </w:rPr>
        <w:t>:</w:t>
      </w:r>
    </w:p>
    <w:p w:rsidR="008B010B" w:rsidRPr="006D1E4F" w:rsidRDefault="008B010B" w:rsidP="008B010B">
      <w:pPr>
        <w:widowControl w:val="0"/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Поля и стадионы</w:t>
      </w:r>
      <w:r>
        <w:rPr>
          <w:sz w:val="28"/>
          <w:szCs w:val="28"/>
        </w:rPr>
        <w:t>,</w:t>
      </w:r>
    </w:p>
    <w:p w:rsidR="008B010B" w:rsidRPr="006D1E4F" w:rsidRDefault="008B010B" w:rsidP="008B010B">
      <w:pPr>
        <w:widowControl w:val="0"/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Инвентарь</w:t>
      </w:r>
      <w:r>
        <w:rPr>
          <w:sz w:val="28"/>
          <w:szCs w:val="28"/>
        </w:rPr>
        <w:t>.</w:t>
      </w:r>
    </w:p>
    <w:p w:rsidR="008B010B" w:rsidRPr="004F2327" w:rsidRDefault="000B353D" w:rsidP="008B010B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</w:pPr>
      <w:r>
        <w:t>О</w:t>
      </w:r>
      <w:r w:rsidR="008B010B" w:rsidRPr="004F2327">
        <w:t xml:space="preserve">тсутствие в сельских </w:t>
      </w:r>
      <w:r w:rsidR="00F942F4">
        <w:t xml:space="preserve">муниципальных образованиях </w:t>
      </w:r>
      <w:r w:rsidR="008B010B" w:rsidRPr="004F2327">
        <w:t>и малых городах спортивных секций и школ.</w:t>
      </w:r>
    </w:p>
    <w:p w:rsidR="008B010B" w:rsidRDefault="008B010B" w:rsidP="008B010B">
      <w:pPr>
        <w:widowControl w:val="0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327">
        <w:rPr>
          <w:sz w:val="28"/>
          <w:szCs w:val="28"/>
        </w:rPr>
        <w:t>Недостаточное кадровое обеспечение футбола. Низкий уровень</w:t>
      </w:r>
      <w:r w:rsidRPr="006D1E4F">
        <w:rPr>
          <w:sz w:val="28"/>
          <w:szCs w:val="28"/>
        </w:rPr>
        <w:t xml:space="preserve"> подготовленности выпускников ВУЗов и </w:t>
      </w:r>
      <w:proofErr w:type="spellStart"/>
      <w:r w:rsidRPr="006D1E4F">
        <w:rPr>
          <w:sz w:val="28"/>
          <w:szCs w:val="28"/>
        </w:rPr>
        <w:t>ССУЗов</w:t>
      </w:r>
      <w:proofErr w:type="spellEnd"/>
      <w:r w:rsidRPr="006D1E4F">
        <w:rPr>
          <w:sz w:val="28"/>
          <w:szCs w:val="28"/>
        </w:rPr>
        <w:t>.</w:t>
      </w:r>
    </w:p>
    <w:p w:rsidR="008B010B" w:rsidRPr="006D1E4F" w:rsidRDefault="008B010B" w:rsidP="008B010B">
      <w:pPr>
        <w:widowControl w:val="0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Низкий профессиональный (спортивный) уровень футболистов.</w:t>
      </w:r>
    </w:p>
    <w:p w:rsidR="008B010B" w:rsidRPr="006D1E4F" w:rsidRDefault="008B010B" w:rsidP="008B010B">
      <w:pPr>
        <w:pStyle w:val="Con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E4F">
        <w:rPr>
          <w:rFonts w:ascii="Times New Roman" w:hAnsi="Times New Roman" w:cs="Times New Roman"/>
          <w:sz w:val="28"/>
          <w:szCs w:val="28"/>
        </w:rPr>
        <w:lastRenderedPageBreak/>
        <w:t>Эффективным механизмом решения указанных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созданию условий развития футбола.</w:t>
      </w:r>
    </w:p>
    <w:p w:rsidR="008B010B" w:rsidRPr="006D1E4F" w:rsidRDefault="008B010B" w:rsidP="008B010B">
      <w:pPr>
        <w:spacing w:line="360" w:lineRule="auto"/>
        <w:rPr>
          <w:sz w:val="28"/>
          <w:szCs w:val="28"/>
        </w:rPr>
      </w:pPr>
      <w:r w:rsidRPr="006D1E4F">
        <w:rPr>
          <w:sz w:val="28"/>
          <w:szCs w:val="28"/>
          <w:u w:val="single"/>
        </w:rPr>
        <w:t>Эффективность программно-целевого метода</w:t>
      </w:r>
      <w:r w:rsidRPr="006D1E4F">
        <w:rPr>
          <w:sz w:val="28"/>
          <w:szCs w:val="28"/>
        </w:rPr>
        <w:t xml:space="preserve"> обусловлена его системным, интегрирующим характером, что позволит сконцентрировать ресурсы на выбранных приоритетных направлениях:</w:t>
      </w:r>
    </w:p>
    <w:p w:rsidR="008B010B" w:rsidRPr="006D1E4F" w:rsidRDefault="008B010B" w:rsidP="008B010B">
      <w:pPr>
        <w:widowControl w:val="0"/>
        <w:numPr>
          <w:ilvl w:val="0"/>
          <w:numId w:val="15"/>
        </w:numPr>
        <w:tabs>
          <w:tab w:val="clear" w:pos="1636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 xml:space="preserve">создание материально-технической базы, современных технологий подготовки, ресурсного и научно методического обеспечения устойчивого развития футбола </w:t>
      </w:r>
      <w:r w:rsidR="00E82C78">
        <w:rPr>
          <w:sz w:val="28"/>
          <w:szCs w:val="28"/>
        </w:rPr>
        <w:t>в Республике Дагестан</w:t>
      </w:r>
      <w:r w:rsidRPr="006D1E4F">
        <w:rPr>
          <w:sz w:val="28"/>
          <w:szCs w:val="28"/>
        </w:rPr>
        <w:t>;</w:t>
      </w:r>
    </w:p>
    <w:p w:rsidR="008B010B" w:rsidRPr="006D1E4F" w:rsidRDefault="008B010B" w:rsidP="008B010B">
      <w:pPr>
        <w:widowControl w:val="0"/>
        <w:numPr>
          <w:ilvl w:val="0"/>
          <w:numId w:val="15"/>
        </w:numPr>
        <w:tabs>
          <w:tab w:val="clear" w:pos="1636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E4F">
        <w:rPr>
          <w:sz w:val="28"/>
          <w:szCs w:val="28"/>
        </w:rPr>
        <w:t xml:space="preserve">формирование интереса различных категорий граждан к футболу </w:t>
      </w:r>
      <w:r w:rsidR="00F90403">
        <w:rPr>
          <w:sz w:val="28"/>
          <w:szCs w:val="28"/>
        </w:rPr>
        <w:t xml:space="preserve">(как и всех его разновидностей), </w:t>
      </w:r>
      <w:r w:rsidRPr="006D1E4F">
        <w:rPr>
          <w:sz w:val="28"/>
          <w:szCs w:val="28"/>
        </w:rPr>
        <w:t xml:space="preserve">как одной из доступных и массовых форм физической активности населения </w:t>
      </w:r>
      <w:r w:rsidR="00F90403">
        <w:rPr>
          <w:sz w:val="28"/>
          <w:szCs w:val="28"/>
        </w:rPr>
        <w:t>региона</w:t>
      </w:r>
      <w:r w:rsidRPr="006D1E4F">
        <w:rPr>
          <w:sz w:val="28"/>
          <w:szCs w:val="28"/>
        </w:rPr>
        <w:t>;</w:t>
      </w:r>
    </w:p>
    <w:p w:rsidR="008B010B" w:rsidRPr="006D1E4F" w:rsidRDefault="00B30CAB" w:rsidP="008B010B">
      <w:pPr>
        <w:widowControl w:val="0"/>
        <w:numPr>
          <w:ilvl w:val="0"/>
          <w:numId w:val="15"/>
        </w:numPr>
        <w:tabs>
          <w:tab w:val="clear" w:pos="1636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F90403">
        <w:rPr>
          <w:sz w:val="28"/>
          <w:szCs w:val="28"/>
        </w:rPr>
        <w:t xml:space="preserve"> сборных команд </w:t>
      </w:r>
      <w:r w:rsidR="00E82C78">
        <w:rPr>
          <w:sz w:val="28"/>
          <w:szCs w:val="28"/>
        </w:rPr>
        <w:t>Республики Дагестан</w:t>
      </w:r>
      <w:r w:rsidR="00F90403">
        <w:rPr>
          <w:sz w:val="28"/>
          <w:szCs w:val="28"/>
        </w:rPr>
        <w:t xml:space="preserve"> по футболу во всех возрастных категориях и в соответствии со специализацией занятий (школьники, студенты и т.д.)</w:t>
      </w:r>
      <w:r>
        <w:rPr>
          <w:sz w:val="28"/>
          <w:szCs w:val="28"/>
        </w:rPr>
        <w:t xml:space="preserve"> на базе центров подготовки</w:t>
      </w:r>
      <w:r w:rsidR="008B010B" w:rsidRPr="006D1E4F">
        <w:rPr>
          <w:sz w:val="28"/>
          <w:szCs w:val="28"/>
        </w:rPr>
        <w:t>.</w:t>
      </w:r>
    </w:p>
    <w:p w:rsidR="008B010B" w:rsidRPr="006D1E4F" w:rsidRDefault="008B010B" w:rsidP="008B010B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6D1E4F">
        <w:rPr>
          <w:sz w:val="28"/>
          <w:szCs w:val="28"/>
        </w:rPr>
        <w:t xml:space="preserve">Реализация программы «Развитие футбола </w:t>
      </w:r>
      <w:r w:rsidR="00E82C78">
        <w:rPr>
          <w:sz w:val="28"/>
          <w:szCs w:val="28"/>
        </w:rPr>
        <w:t>в Республике Дагестан</w:t>
      </w:r>
      <w:r w:rsidRPr="006D1E4F">
        <w:rPr>
          <w:sz w:val="28"/>
          <w:szCs w:val="28"/>
        </w:rPr>
        <w:t xml:space="preserve"> на 201</w:t>
      </w:r>
      <w:r w:rsidR="00F90403">
        <w:rPr>
          <w:sz w:val="28"/>
          <w:szCs w:val="28"/>
        </w:rPr>
        <w:t>4</w:t>
      </w:r>
      <w:r w:rsidRPr="006D1E4F">
        <w:rPr>
          <w:sz w:val="28"/>
          <w:szCs w:val="28"/>
        </w:rPr>
        <w:t xml:space="preserve"> – 2020 годы», разработанной в соответствии с основными положениями Стратегии развития физической культуры и спорта в Российской  Федерации на период до 2020 года, является рациональным решением проблемы развития футбола в условиях долгосрочного планирования.</w:t>
      </w:r>
    </w:p>
    <w:p w:rsidR="008B010B" w:rsidRDefault="008B010B" w:rsidP="008B010B">
      <w:pPr>
        <w:spacing w:line="360" w:lineRule="auto"/>
        <w:ind w:firstLine="426"/>
        <w:jc w:val="both"/>
        <w:rPr>
          <w:sz w:val="28"/>
          <w:szCs w:val="28"/>
        </w:rPr>
      </w:pPr>
      <w:r w:rsidRPr="006D1E4F">
        <w:rPr>
          <w:sz w:val="28"/>
          <w:szCs w:val="28"/>
        </w:rPr>
        <w:t>Программа предусматривает эффективное решение проблем спортивной подготовки, физического воспитания и оздоровления различных групп граждан Российской Федерации путем целенаправленного развития футбола, предполагает разработку комплекса взаимосвязанных мероприятий, осуществляемых заинтересованными федеральными, региональными и муниципальными органами власти, общественными и коммерческими организациями в рамках целостной нормативно-правовой системы.</w:t>
      </w:r>
    </w:p>
    <w:p w:rsidR="008B010B" w:rsidRPr="00842B3A" w:rsidRDefault="008B010B" w:rsidP="00734FBA">
      <w:pPr>
        <w:pStyle w:val="2"/>
      </w:pPr>
      <w:bookmarkStart w:id="5" w:name="_Toc387133941"/>
      <w:r w:rsidRPr="00842B3A">
        <w:lastRenderedPageBreak/>
        <w:t>Массовый футбол</w:t>
      </w:r>
      <w:bookmarkEnd w:id="5"/>
    </w:p>
    <w:p w:rsidR="008B010B" w:rsidRPr="00327484" w:rsidRDefault="008B010B" w:rsidP="008B010B">
      <w:pPr>
        <w:pStyle w:val="ad"/>
        <w:shd w:val="clear" w:color="auto" w:fill="FFFFFF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327484">
        <w:rPr>
          <w:sz w:val="28"/>
          <w:szCs w:val="28"/>
        </w:rPr>
        <w:t xml:space="preserve">Для развития детско-юношеского футбола необходимо предоставить всем детям и подросткам возможность принимать участия в соревнованиях, проводя параллельно популяризирующие и обучающие мероприятия. </w:t>
      </w:r>
      <w:r w:rsidRPr="00327484">
        <w:rPr>
          <w:color w:val="000000"/>
          <w:sz w:val="28"/>
          <w:szCs w:val="28"/>
        </w:rPr>
        <w:t xml:space="preserve">Такие мероприятия могут вызвать значительный отклик у детей, если в детских оздоровительных лагерях проводить футбольные фестивали, включающие в себя встречи с ветеранами футбола, ведущими футболистами региона, мастер – классы, футбольные конкурсы. </w:t>
      </w:r>
    </w:p>
    <w:p w:rsidR="008B010B" w:rsidRPr="00327484" w:rsidRDefault="008B010B" w:rsidP="008B010B">
      <w:pPr>
        <w:pStyle w:val="ad"/>
        <w:shd w:val="clear" w:color="auto" w:fill="FFFFFF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327484">
        <w:rPr>
          <w:color w:val="000000"/>
          <w:sz w:val="28"/>
          <w:szCs w:val="28"/>
        </w:rPr>
        <w:t xml:space="preserve">В частности, необходимо проведение </w:t>
      </w:r>
      <w:r w:rsidR="005A5CB3">
        <w:rPr>
          <w:color w:val="000000"/>
          <w:sz w:val="28"/>
          <w:szCs w:val="28"/>
        </w:rPr>
        <w:t xml:space="preserve">комплекса мероприятий по созданию </w:t>
      </w:r>
      <w:r w:rsidR="005A5CB3" w:rsidRPr="005A5CB3">
        <w:rPr>
          <w:color w:val="000000"/>
          <w:sz w:val="28"/>
          <w:szCs w:val="28"/>
          <w:u w:val="single"/>
        </w:rPr>
        <w:t>клубной системы</w:t>
      </w:r>
      <w:r w:rsidR="005A5CB3">
        <w:rPr>
          <w:color w:val="000000"/>
          <w:sz w:val="28"/>
          <w:szCs w:val="28"/>
        </w:rPr>
        <w:t xml:space="preserve"> футбола по месту жительства </w:t>
      </w:r>
      <w:r w:rsidR="00F942F4">
        <w:rPr>
          <w:color w:val="000000"/>
          <w:sz w:val="28"/>
          <w:szCs w:val="28"/>
        </w:rPr>
        <w:t xml:space="preserve">и обучения </w:t>
      </w:r>
      <w:r w:rsidR="005A5CB3">
        <w:rPr>
          <w:color w:val="000000"/>
          <w:sz w:val="28"/>
          <w:szCs w:val="28"/>
        </w:rPr>
        <w:t xml:space="preserve">детей и подростков, с привлечением к их обучению и тренировкам ведущих тренеров спортивных школ и футбольных команд </w:t>
      </w:r>
      <w:r w:rsidR="009D6240">
        <w:rPr>
          <w:color w:val="000000"/>
          <w:sz w:val="28"/>
          <w:szCs w:val="28"/>
        </w:rPr>
        <w:t>республики</w:t>
      </w:r>
      <w:r w:rsidR="005A5CB3">
        <w:rPr>
          <w:color w:val="000000"/>
          <w:sz w:val="28"/>
          <w:szCs w:val="28"/>
        </w:rPr>
        <w:t>.</w:t>
      </w:r>
      <w:r w:rsidRPr="00327484">
        <w:rPr>
          <w:color w:val="000000"/>
          <w:sz w:val="28"/>
          <w:szCs w:val="28"/>
        </w:rPr>
        <w:t xml:space="preserve"> Занятие футболом </w:t>
      </w:r>
      <w:r w:rsidR="005A5CB3">
        <w:rPr>
          <w:color w:val="000000"/>
          <w:sz w:val="28"/>
          <w:szCs w:val="28"/>
        </w:rPr>
        <w:t>в клубах</w:t>
      </w:r>
      <w:r w:rsidRPr="00327484">
        <w:rPr>
          <w:color w:val="000000"/>
          <w:sz w:val="28"/>
          <w:szCs w:val="28"/>
        </w:rPr>
        <w:t xml:space="preserve"> будет стимулировать детей к поступлению в специализированные футбольные школы</w:t>
      </w:r>
      <w:r w:rsidR="005A5CB3">
        <w:rPr>
          <w:color w:val="000000"/>
          <w:sz w:val="28"/>
          <w:szCs w:val="28"/>
        </w:rPr>
        <w:t>, облегчит работу тренеров по вопросам селекции</w:t>
      </w:r>
      <w:r w:rsidRPr="00327484">
        <w:rPr>
          <w:color w:val="000000"/>
          <w:sz w:val="28"/>
          <w:szCs w:val="28"/>
        </w:rPr>
        <w:t>.</w:t>
      </w:r>
    </w:p>
    <w:p w:rsidR="008B010B" w:rsidRDefault="008B010B" w:rsidP="008B010B">
      <w:pPr>
        <w:pStyle w:val="ad"/>
        <w:shd w:val="clear" w:color="auto" w:fill="FFFFFF"/>
        <w:spacing w:line="360" w:lineRule="auto"/>
        <w:ind w:firstLine="425"/>
        <w:jc w:val="both"/>
        <w:rPr>
          <w:rStyle w:val="FontStyle37"/>
          <w:sz w:val="28"/>
          <w:szCs w:val="28"/>
        </w:rPr>
      </w:pPr>
      <w:r w:rsidRPr="00327484">
        <w:rPr>
          <w:color w:val="000000"/>
          <w:sz w:val="28"/>
          <w:szCs w:val="28"/>
        </w:rPr>
        <w:t xml:space="preserve">Огромный потенциал по привлечению детей к футболу заложен в системе общеобразовательных школ. Необходимо совместно с </w:t>
      </w:r>
      <w:r w:rsidR="005A5CB3">
        <w:rPr>
          <w:rStyle w:val="FontStyle37"/>
          <w:sz w:val="28"/>
          <w:szCs w:val="28"/>
        </w:rPr>
        <w:t>Департаментом</w:t>
      </w:r>
      <w:r w:rsidRPr="00327484">
        <w:rPr>
          <w:rStyle w:val="FontStyle37"/>
          <w:sz w:val="28"/>
          <w:szCs w:val="28"/>
        </w:rPr>
        <w:t xml:space="preserve"> образования</w:t>
      </w:r>
      <w:r w:rsidR="00F942F4">
        <w:rPr>
          <w:rStyle w:val="FontStyle37"/>
          <w:sz w:val="28"/>
          <w:szCs w:val="28"/>
        </w:rPr>
        <w:t xml:space="preserve"> и здравоохранения </w:t>
      </w:r>
      <w:r w:rsidRPr="00327484">
        <w:rPr>
          <w:rStyle w:val="FontStyle37"/>
          <w:sz w:val="28"/>
          <w:szCs w:val="28"/>
        </w:rPr>
        <w:t xml:space="preserve"> </w:t>
      </w:r>
      <w:r w:rsidR="009D6240">
        <w:rPr>
          <w:rStyle w:val="FontStyle37"/>
          <w:sz w:val="28"/>
          <w:szCs w:val="28"/>
        </w:rPr>
        <w:t>республики</w:t>
      </w:r>
      <w:r w:rsidR="005A5CB3">
        <w:rPr>
          <w:rStyle w:val="FontStyle37"/>
          <w:sz w:val="28"/>
          <w:szCs w:val="28"/>
        </w:rPr>
        <w:t xml:space="preserve"> </w:t>
      </w:r>
      <w:r w:rsidRPr="00327484">
        <w:rPr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27484">
        <w:rPr>
          <w:sz w:val="28"/>
          <w:szCs w:val="28"/>
          <w:shd w:val="clear" w:color="auto" w:fill="FFFFFF"/>
        </w:rPr>
        <w:t xml:space="preserve">разработать </w:t>
      </w:r>
      <w:r w:rsidR="005A5CB3">
        <w:rPr>
          <w:rStyle w:val="FontStyle37"/>
          <w:sz w:val="28"/>
          <w:szCs w:val="28"/>
        </w:rPr>
        <w:t>Проект</w:t>
      </w:r>
      <w:r w:rsidRPr="00327484">
        <w:rPr>
          <w:rStyle w:val="FontStyle37"/>
          <w:sz w:val="28"/>
          <w:szCs w:val="28"/>
        </w:rPr>
        <w:t xml:space="preserve"> по развитию массового футбола в системе </w:t>
      </w:r>
      <w:r w:rsidR="005A5CB3">
        <w:rPr>
          <w:rStyle w:val="FontStyle37"/>
          <w:sz w:val="28"/>
          <w:szCs w:val="28"/>
        </w:rPr>
        <w:t xml:space="preserve">дошкольного и </w:t>
      </w:r>
      <w:r w:rsidRPr="00327484">
        <w:rPr>
          <w:rStyle w:val="FontStyle37"/>
          <w:sz w:val="28"/>
          <w:szCs w:val="28"/>
        </w:rPr>
        <w:t>начального образования (</w:t>
      </w:r>
      <w:r w:rsidR="005A5CB3">
        <w:rPr>
          <w:rStyle w:val="FontStyle37"/>
          <w:sz w:val="28"/>
          <w:szCs w:val="28"/>
        </w:rPr>
        <w:t xml:space="preserve">занятия и </w:t>
      </w:r>
      <w:r w:rsidRPr="00327484">
        <w:rPr>
          <w:rStyle w:val="FontStyle37"/>
          <w:sz w:val="28"/>
          <w:szCs w:val="28"/>
        </w:rPr>
        <w:t>уроки физической культуры с игровыми элементами футбола).</w:t>
      </w:r>
    </w:p>
    <w:p w:rsidR="008B010B" w:rsidRDefault="008B010B" w:rsidP="001C372D">
      <w:pPr>
        <w:pStyle w:val="ad"/>
        <w:shd w:val="clear" w:color="auto" w:fill="FFFFFF"/>
        <w:spacing w:before="0" w:beforeAutospacing="0" w:after="0" w:afterAutospacing="0" w:line="360" w:lineRule="auto"/>
        <w:ind w:firstLine="425"/>
        <w:jc w:val="both"/>
      </w:pPr>
      <w:r>
        <w:rPr>
          <w:rStyle w:val="FontStyle37"/>
          <w:sz w:val="28"/>
          <w:szCs w:val="28"/>
        </w:rPr>
        <w:t>Необходимо внимательно изучить и четко структурировать, учитывая региональные особенности, уже существующие соревнования для детей. Придание стройности и последовательности соревнованиям для детей даст возможность привлечь к футболу еще значительное число людей.</w:t>
      </w:r>
      <w:r w:rsidR="005A5CB3">
        <w:rPr>
          <w:rStyle w:val="FontStyle37"/>
          <w:sz w:val="28"/>
          <w:szCs w:val="28"/>
        </w:rPr>
        <w:t xml:space="preserve"> </w:t>
      </w:r>
    </w:p>
    <w:p w:rsidR="008B010B" w:rsidRPr="00CE200B" w:rsidRDefault="008B010B" w:rsidP="00734FBA">
      <w:pPr>
        <w:pStyle w:val="2"/>
        <w:rPr>
          <w:rStyle w:val="2b"/>
        </w:rPr>
      </w:pPr>
      <w:bookmarkStart w:id="6" w:name="_Toc387133943"/>
      <w:r w:rsidRPr="00CE200B">
        <w:rPr>
          <w:rStyle w:val="2b"/>
        </w:rPr>
        <w:t xml:space="preserve">Развитие футбола в </w:t>
      </w:r>
      <w:r w:rsidR="00017EB4">
        <w:rPr>
          <w:rStyle w:val="2b"/>
        </w:rPr>
        <w:t xml:space="preserve">муниципальных образованиях </w:t>
      </w:r>
      <w:r w:rsidR="009D6240">
        <w:rPr>
          <w:rStyle w:val="2b"/>
        </w:rPr>
        <w:t>республики</w:t>
      </w:r>
      <w:bookmarkEnd w:id="6"/>
    </w:p>
    <w:p w:rsidR="008B010B" w:rsidRDefault="008B010B" w:rsidP="00046598">
      <w:pPr>
        <w:widowControl w:val="0"/>
        <w:spacing w:before="24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 всех</w:t>
      </w:r>
      <w:r w:rsidRPr="00520616">
        <w:rPr>
          <w:sz w:val="28"/>
          <w:szCs w:val="28"/>
        </w:rPr>
        <w:t xml:space="preserve"> </w:t>
      </w:r>
      <w:r w:rsidR="00A506C7">
        <w:rPr>
          <w:sz w:val="28"/>
          <w:szCs w:val="28"/>
        </w:rPr>
        <w:t xml:space="preserve">муниципальных образованиях </w:t>
      </w:r>
      <w:r w:rsidR="009D624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культивируется футбол, </w:t>
      </w:r>
      <w:r w:rsidR="00A506C7">
        <w:rPr>
          <w:sz w:val="28"/>
          <w:szCs w:val="28"/>
        </w:rPr>
        <w:t xml:space="preserve">однако не </w:t>
      </w:r>
      <w:r>
        <w:rPr>
          <w:sz w:val="28"/>
          <w:szCs w:val="28"/>
        </w:rPr>
        <w:t xml:space="preserve">во всех созданы </w:t>
      </w:r>
      <w:r w:rsidR="00A506C7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>Федерации футбола</w:t>
      </w:r>
      <w:r w:rsidR="00A506C7">
        <w:rPr>
          <w:sz w:val="28"/>
          <w:szCs w:val="28"/>
        </w:rPr>
        <w:t xml:space="preserve"> или собственные </w:t>
      </w:r>
      <w:r w:rsidR="00A506C7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, при этом, очевидно, что уровень инфраструктуры, вовлеченность населения, достижения </w:t>
      </w:r>
      <w:r w:rsidR="00A506C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команд существенно различаются. Обусловлено это в первую </w:t>
      </w:r>
      <w:r w:rsidR="00A506C7">
        <w:rPr>
          <w:sz w:val="28"/>
          <w:szCs w:val="28"/>
        </w:rPr>
        <w:t xml:space="preserve">отношением представителей </w:t>
      </w:r>
      <w:r w:rsidR="00B30CAB">
        <w:rPr>
          <w:sz w:val="28"/>
          <w:szCs w:val="28"/>
        </w:rPr>
        <w:t>органов местного самоуправления</w:t>
      </w:r>
      <w:r w:rsidR="00A506C7">
        <w:rPr>
          <w:sz w:val="28"/>
          <w:szCs w:val="28"/>
        </w:rPr>
        <w:t xml:space="preserve"> на местах к вопросам развития футбола, наличием уже сформированной системы подготовки юных футболистов и организа</w:t>
      </w:r>
      <w:r w:rsidR="003B7653">
        <w:rPr>
          <w:sz w:val="28"/>
          <w:szCs w:val="28"/>
        </w:rPr>
        <w:t>ции спортивных соревнований</w:t>
      </w:r>
      <w:r>
        <w:rPr>
          <w:sz w:val="28"/>
          <w:szCs w:val="28"/>
        </w:rPr>
        <w:t>. Значимую роль в региональном развитии имеет и человеческий фактор. Именно поэтому одним из основных направлений реализации настоящей программы будет развитие футбола</w:t>
      </w:r>
      <w:r w:rsidR="00232568">
        <w:rPr>
          <w:sz w:val="28"/>
          <w:szCs w:val="28"/>
        </w:rPr>
        <w:t xml:space="preserve"> в районах</w:t>
      </w:r>
      <w:r>
        <w:rPr>
          <w:sz w:val="28"/>
          <w:szCs w:val="28"/>
        </w:rPr>
        <w:t xml:space="preserve">, оказание в этом вопросе </w:t>
      </w:r>
      <w:r w:rsidR="00B30CAB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 xml:space="preserve"> и </w:t>
      </w:r>
      <w:r w:rsidR="00774C72">
        <w:rPr>
          <w:sz w:val="28"/>
          <w:szCs w:val="28"/>
        </w:rPr>
        <w:t>муниципальным отделениям</w:t>
      </w:r>
      <w:r>
        <w:rPr>
          <w:sz w:val="28"/>
          <w:szCs w:val="28"/>
        </w:rPr>
        <w:t xml:space="preserve"> федераци</w:t>
      </w:r>
      <w:r w:rsidR="00774C72">
        <w:rPr>
          <w:sz w:val="28"/>
          <w:szCs w:val="28"/>
        </w:rPr>
        <w:t>и</w:t>
      </w:r>
      <w:r>
        <w:rPr>
          <w:sz w:val="28"/>
          <w:szCs w:val="28"/>
        </w:rPr>
        <w:t xml:space="preserve"> всесторонней помощи. </w:t>
      </w:r>
    </w:p>
    <w:p w:rsidR="002018E6" w:rsidRPr="00594EBF" w:rsidRDefault="008B010B" w:rsidP="00046598">
      <w:pPr>
        <w:widowControl w:val="0"/>
        <w:spacing w:line="360" w:lineRule="auto"/>
        <w:ind w:firstLine="425"/>
        <w:jc w:val="both"/>
        <w:rPr>
          <w:sz w:val="28"/>
          <w:szCs w:val="28"/>
        </w:rPr>
      </w:pPr>
      <w:r w:rsidRPr="00A81C46">
        <w:rPr>
          <w:sz w:val="28"/>
          <w:szCs w:val="28"/>
        </w:rPr>
        <w:t xml:space="preserve">Учитывая, количество занимающихся футболом, </w:t>
      </w:r>
      <w:r>
        <w:rPr>
          <w:sz w:val="28"/>
          <w:szCs w:val="28"/>
        </w:rPr>
        <w:t xml:space="preserve">уровень </w:t>
      </w:r>
      <w:r w:rsidRPr="00A81C46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="00046598">
        <w:rPr>
          <w:sz w:val="28"/>
          <w:szCs w:val="28"/>
        </w:rPr>
        <w:t xml:space="preserve"> в районах</w:t>
      </w:r>
      <w:r w:rsidRPr="00A81C46">
        <w:rPr>
          <w:sz w:val="28"/>
          <w:szCs w:val="28"/>
        </w:rPr>
        <w:t>, очевидно, что число р</w:t>
      </w:r>
      <w:r w:rsidR="00046598">
        <w:rPr>
          <w:sz w:val="28"/>
          <w:szCs w:val="28"/>
        </w:rPr>
        <w:t>айонов</w:t>
      </w:r>
      <w:r w:rsidRPr="00A81C46">
        <w:rPr>
          <w:sz w:val="28"/>
          <w:szCs w:val="28"/>
        </w:rPr>
        <w:t xml:space="preserve">, в которых футбол является базовым видом спорта, категорически не соответствует насущным потребностям. </w:t>
      </w:r>
      <w:r w:rsidR="00232568">
        <w:rPr>
          <w:sz w:val="28"/>
          <w:szCs w:val="28"/>
        </w:rPr>
        <w:t>Особо следует отметить тот факт, что лишь в 3 МР есть условия для реализации государственной программы по укладке полей с искусственным покрытием.</w:t>
      </w:r>
    </w:p>
    <w:p w:rsidR="008B010B" w:rsidRPr="006932F6" w:rsidRDefault="008B010B" w:rsidP="008B010B">
      <w:pPr>
        <w:spacing w:line="360" w:lineRule="auto"/>
        <w:ind w:firstLine="397"/>
        <w:jc w:val="both"/>
        <w:rPr>
          <w:sz w:val="28"/>
          <w:szCs w:val="28"/>
        </w:rPr>
      </w:pPr>
      <w:r w:rsidRPr="006932F6">
        <w:rPr>
          <w:sz w:val="28"/>
          <w:szCs w:val="28"/>
        </w:rPr>
        <w:t>Главная задача, требующ</w:t>
      </w:r>
      <w:r>
        <w:rPr>
          <w:sz w:val="28"/>
          <w:szCs w:val="28"/>
        </w:rPr>
        <w:t>ая</w:t>
      </w:r>
      <w:r w:rsidRPr="006932F6">
        <w:rPr>
          <w:sz w:val="28"/>
          <w:szCs w:val="28"/>
        </w:rPr>
        <w:t xml:space="preserve"> своего решения в рамках данной </w:t>
      </w:r>
      <w:r w:rsidR="00194C2D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6932F6">
        <w:rPr>
          <w:sz w:val="28"/>
          <w:szCs w:val="28"/>
        </w:rPr>
        <w:t xml:space="preserve"> заключается в объединении усилий государства, бизнеса</w:t>
      </w:r>
      <w:r>
        <w:rPr>
          <w:sz w:val="28"/>
          <w:szCs w:val="28"/>
        </w:rPr>
        <w:t xml:space="preserve"> и футбольной общественности в </w:t>
      </w:r>
      <w:r w:rsidRPr="006932F6">
        <w:rPr>
          <w:sz w:val="28"/>
          <w:szCs w:val="28"/>
        </w:rPr>
        <w:t xml:space="preserve">реализации инвестиционных проектов по созданию </w:t>
      </w:r>
      <w:r w:rsidR="00B30CA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центров развития футбола</w:t>
      </w:r>
      <w:r w:rsidRPr="006932F6">
        <w:rPr>
          <w:sz w:val="28"/>
          <w:szCs w:val="28"/>
        </w:rPr>
        <w:t xml:space="preserve"> мирового уровня</w:t>
      </w:r>
      <w:r>
        <w:rPr>
          <w:sz w:val="28"/>
          <w:szCs w:val="28"/>
        </w:rPr>
        <w:t xml:space="preserve"> в регионах</w:t>
      </w:r>
      <w:r w:rsidRPr="006932F6">
        <w:rPr>
          <w:sz w:val="28"/>
          <w:szCs w:val="28"/>
        </w:rPr>
        <w:t>, где имеются организационно-экономические предпосылки и желание местных властей.</w:t>
      </w:r>
    </w:p>
    <w:p w:rsidR="008B010B" w:rsidRDefault="008B010B" w:rsidP="008B010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 функциям, возложенным на региональные центры, относятся:</w:t>
      </w:r>
    </w:p>
    <w:p w:rsidR="008B010B" w:rsidRPr="000342F8" w:rsidRDefault="008B010B" w:rsidP="00F010A4">
      <w:pPr>
        <w:pStyle w:val="a8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</w:pPr>
      <w:r w:rsidRPr="000342F8">
        <w:t>Мониторинг юных футболистов всех возрастов,</w:t>
      </w:r>
    </w:p>
    <w:p w:rsidR="008B010B" w:rsidRPr="000342F8" w:rsidRDefault="008B010B" w:rsidP="00F010A4">
      <w:pPr>
        <w:pStyle w:val="a8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</w:pPr>
      <w:r w:rsidRPr="000342F8">
        <w:t xml:space="preserve">Подготовка и обучение футболистов, в режиме регулярных УТС, </w:t>
      </w:r>
    </w:p>
    <w:p w:rsidR="008B010B" w:rsidRPr="000342F8" w:rsidRDefault="008B010B" w:rsidP="00F010A4">
      <w:pPr>
        <w:pStyle w:val="a8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</w:pPr>
      <w:r w:rsidRPr="000342F8">
        <w:t>Формирование сборных команд региона,</w:t>
      </w:r>
    </w:p>
    <w:p w:rsidR="008B010B" w:rsidRPr="000342F8" w:rsidRDefault="008B010B" w:rsidP="00F010A4">
      <w:pPr>
        <w:pStyle w:val="a8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</w:pPr>
      <w:r w:rsidRPr="000342F8">
        <w:t>Методологическая работа с тренерами всего региона, занятия для учителей физкультуры и тренеров-общественников,</w:t>
      </w:r>
    </w:p>
    <w:p w:rsidR="008B010B" w:rsidRPr="000342F8" w:rsidRDefault="008B010B" w:rsidP="00F010A4">
      <w:pPr>
        <w:pStyle w:val="a8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</w:pPr>
      <w:r>
        <w:t>Организация курсов по п</w:t>
      </w:r>
      <w:r w:rsidRPr="000342F8">
        <w:t>овышени</w:t>
      </w:r>
      <w:r>
        <w:t>ю</w:t>
      </w:r>
      <w:r w:rsidRPr="000342F8">
        <w:t xml:space="preserve"> квалификации тренеров, арбитров, </w:t>
      </w:r>
      <w:r>
        <w:t xml:space="preserve">медицинских работников, </w:t>
      </w:r>
      <w:r w:rsidRPr="000342F8">
        <w:t>менеджеров, журналистов в сфере футбола.</w:t>
      </w:r>
    </w:p>
    <w:p w:rsidR="008B010B" w:rsidRPr="00CE200B" w:rsidRDefault="008B010B" w:rsidP="008B010B">
      <w:pPr>
        <w:spacing w:before="240" w:line="360" w:lineRule="auto"/>
        <w:contextualSpacing/>
        <w:jc w:val="both"/>
        <w:rPr>
          <w:sz w:val="28"/>
          <w:szCs w:val="28"/>
          <w:u w:val="single"/>
        </w:rPr>
      </w:pPr>
      <w:r w:rsidRPr="00CE200B">
        <w:rPr>
          <w:sz w:val="28"/>
          <w:szCs w:val="28"/>
          <w:u w:val="single"/>
        </w:rPr>
        <w:t xml:space="preserve">К инструментальным проектам </w:t>
      </w:r>
      <w:r w:rsidR="00CE200B" w:rsidRPr="00CE200B">
        <w:rPr>
          <w:sz w:val="28"/>
          <w:szCs w:val="28"/>
          <w:u w:val="single"/>
        </w:rPr>
        <w:t xml:space="preserve">развития футбола в </w:t>
      </w:r>
      <w:r w:rsidR="00437058">
        <w:rPr>
          <w:sz w:val="28"/>
          <w:szCs w:val="28"/>
          <w:u w:val="single"/>
        </w:rPr>
        <w:t>МР</w:t>
      </w:r>
      <w:r w:rsidR="00EF76ED">
        <w:rPr>
          <w:sz w:val="28"/>
          <w:szCs w:val="28"/>
          <w:u w:val="single"/>
        </w:rPr>
        <w:t xml:space="preserve"> </w:t>
      </w:r>
      <w:r w:rsidR="009D6240">
        <w:rPr>
          <w:sz w:val="28"/>
          <w:szCs w:val="28"/>
          <w:u w:val="single"/>
        </w:rPr>
        <w:t>республики</w:t>
      </w:r>
      <w:r w:rsidR="00CE200B" w:rsidRPr="00CE200B">
        <w:rPr>
          <w:sz w:val="28"/>
          <w:szCs w:val="28"/>
          <w:u w:val="single"/>
        </w:rPr>
        <w:t xml:space="preserve"> </w:t>
      </w:r>
      <w:r w:rsidRPr="00CE200B">
        <w:rPr>
          <w:sz w:val="28"/>
          <w:szCs w:val="28"/>
          <w:u w:val="single"/>
        </w:rPr>
        <w:t>относятся:</w:t>
      </w:r>
    </w:p>
    <w:p w:rsidR="008B010B" w:rsidRPr="00741326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</w:pPr>
      <w:r w:rsidRPr="00741326">
        <w:lastRenderedPageBreak/>
        <w:t xml:space="preserve">Заключение договоров между </w:t>
      </w:r>
      <w:r w:rsidR="00EF76ED">
        <w:t>федерацией и муниципальным образованием</w:t>
      </w:r>
      <w:r>
        <w:t>;</w:t>
      </w:r>
    </w:p>
    <w:p w:rsidR="008B010B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</w:pPr>
      <w:r w:rsidRPr="00741326">
        <w:t>Составление, на их основании программ развития футбола</w:t>
      </w:r>
      <w:r w:rsidR="00EF76ED">
        <w:t xml:space="preserve"> в образовании</w:t>
      </w:r>
      <w:r>
        <w:t>;</w:t>
      </w:r>
    </w:p>
    <w:p w:rsidR="008B010B" w:rsidRPr="006C0831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</w:pPr>
      <w:r>
        <w:t>Повышение</w:t>
      </w:r>
      <w:r w:rsidRPr="006C0831">
        <w:t xml:space="preserve"> соответ</w:t>
      </w:r>
      <w:r>
        <w:t>ствия региональных календарных планов проведения соревнований федеральному единому календарному плану;</w:t>
      </w:r>
    </w:p>
    <w:p w:rsidR="008B010B" w:rsidRPr="006C0831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  <w:rPr>
          <w:u w:val="single"/>
        </w:rPr>
      </w:pPr>
      <w:r>
        <w:t>Разработка системы рейтинг</w:t>
      </w:r>
      <w:r w:rsidR="00AB0484">
        <w:t>о</w:t>
      </w:r>
      <w:r>
        <w:t>в</w:t>
      </w:r>
      <w:r w:rsidR="00AB0484">
        <w:t xml:space="preserve">, описывающих состояние </w:t>
      </w:r>
      <w:r>
        <w:t>уровн</w:t>
      </w:r>
      <w:r w:rsidR="00AB0484">
        <w:t>ей</w:t>
      </w:r>
      <w:r>
        <w:t xml:space="preserve"> развития футбола в </w:t>
      </w:r>
      <w:r w:rsidR="00EF76ED">
        <w:t>муниципальных образованиях</w:t>
      </w:r>
      <w:r>
        <w:t>;</w:t>
      </w:r>
    </w:p>
    <w:p w:rsidR="008B010B" w:rsidRPr="006C0831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  <w:rPr>
          <w:u w:val="single"/>
        </w:rPr>
      </w:pPr>
      <w:r>
        <w:t xml:space="preserve">Разработка </w:t>
      </w:r>
      <w:proofErr w:type="gramStart"/>
      <w:r>
        <w:t xml:space="preserve">методики оценки результативности деятельности </w:t>
      </w:r>
      <w:r w:rsidR="00EF76ED">
        <w:t xml:space="preserve">местных отделений федерации </w:t>
      </w:r>
      <w:r>
        <w:t>футбола</w:t>
      </w:r>
      <w:proofErr w:type="gramEnd"/>
      <w:r>
        <w:t>;</w:t>
      </w:r>
    </w:p>
    <w:p w:rsidR="008B010B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</w:pPr>
      <w:r>
        <w:t xml:space="preserve">Создание условий для открытия отделений футбола в </w:t>
      </w:r>
      <w:r w:rsidR="00437058">
        <w:t>МР</w:t>
      </w:r>
      <w:r>
        <w:t>;</w:t>
      </w:r>
    </w:p>
    <w:p w:rsidR="008B010B" w:rsidRPr="006C0831" w:rsidRDefault="008B010B" w:rsidP="007C7063">
      <w:pPr>
        <w:pStyle w:val="a8"/>
        <w:numPr>
          <w:ilvl w:val="0"/>
          <w:numId w:val="20"/>
        </w:numPr>
        <w:spacing w:after="0" w:line="360" w:lineRule="auto"/>
        <w:ind w:left="0" w:firstLine="0"/>
        <w:jc w:val="both"/>
      </w:pPr>
      <w:r>
        <w:t xml:space="preserve">Развитие материально-технической базы и </w:t>
      </w:r>
      <w:r w:rsidR="00B30CAB">
        <w:t>инфраструктуры</w:t>
      </w:r>
      <w:r>
        <w:t xml:space="preserve"> в регионе;</w:t>
      </w:r>
    </w:p>
    <w:p w:rsidR="008B010B" w:rsidRPr="00C22B19" w:rsidRDefault="008B010B" w:rsidP="008B010B">
      <w:pPr>
        <w:pStyle w:val="a8"/>
        <w:spacing w:after="0" w:line="360" w:lineRule="auto"/>
        <w:ind w:left="0"/>
        <w:contextualSpacing/>
        <w:jc w:val="both"/>
        <w:rPr>
          <w:u w:val="single"/>
        </w:rPr>
      </w:pPr>
      <w:r w:rsidRPr="00C22B19">
        <w:rPr>
          <w:u w:val="single"/>
        </w:rPr>
        <w:t>К индикаторам развити</w:t>
      </w:r>
      <w:r w:rsidR="00F010A4">
        <w:rPr>
          <w:u w:val="single"/>
        </w:rPr>
        <w:t>я</w:t>
      </w:r>
      <w:r w:rsidRPr="00C22B19">
        <w:rPr>
          <w:u w:val="single"/>
        </w:rPr>
        <w:t xml:space="preserve"> футбола</w:t>
      </w:r>
      <w:r>
        <w:rPr>
          <w:u w:val="single"/>
        </w:rPr>
        <w:t xml:space="preserve"> в </w:t>
      </w:r>
      <w:r w:rsidR="00B30CAB">
        <w:rPr>
          <w:u w:val="single"/>
        </w:rPr>
        <w:t>муниципальных районах</w:t>
      </w:r>
      <w:r w:rsidRPr="00C22B19">
        <w:rPr>
          <w:u w:val="single"/>
        </w:rPr>
        <w:t xml:space="preserve"> относятся:</w:t>
      </w:r>
    </w:p>
    <w:p w:rsidR="008B010B" w:rsidRDefault="007C7063" w:rsidP="008B010B">
      <w:pPr>
        <w:pStyle w:val="a8"/>
        <w:numPr>
          <w:ilvl w:val="0"/>
          <w:numId w:val="16"/>
        </w:numPr>
        <w:spacing w:after="0" w:line="360" w:lineRule="auto"/>
        <w:ind w:left="0" w:firstLine="0"/>
        <w:contextualSpacing/>
        <w:jc w:val="both"/>
      </w:pPr>
      <w:r>
        <w:t xml:space="preserve">Заключение договора между </w:t>
      </w:r>
      <w:r w:rsidR="00EF76ED">
        <w:t>МР</w:t>
      </w:r>
      <w:r>
        <w:t xml:space="preserve"> и региональной федерацией;</w:t>
      </w:r>
    </w:p>
    <w:p w:rsidR="008B010B" w:rsidRDefault="007C7063" w:rsidP="008B010B">
      <w:pPr>
        <w:pStyle w:val="a8"/>
        <w:numPr>
          <w:ilvl w:val="0"/>
          <w:numId w:val="16"/>
        </w:numPr>
        <w:spacing w:after="0" w:line="360" w:lineRule="auto"/>
        <w:ind w:left="0" w:firstLine="0"/>
        <w:contextualSpacing/>
        <w:jc w:val="both"/>
      </w:pPr>
      <w:r>
        <w:t xml:space="preserve">Утверждение </w:t>
      </w:r>
      <w:r w:rsidR="008B010B">
        <w:t>программ</w:t>
      </w:r>
      <w:r>
        <w:t>ы</w:t>
      </w:r>
      <w:r w:rsidR="008B010B">
        <w:t xml:space="preserve"> развития футбола</w:t>
      </w:r>
      <w:r>
        <w:t xml:space="preserve"> в </w:t>
      </w:r>
      <w:r w:rsidR="00EF76ED">
        <w:t>МР</w:t>
      </w:r>
      <w:r>
        <w:t>;</w:t>
      </w:r>
    </w:p>
    <w:p w:rsidR="008B010B" w:rsidRDefault="008B010B" w:rsidP="008B010B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31C40">
        <w:rPr>
          <w:sz w:val="28"/>
          <w:szCs w:val="28"/>
        </w:rPr>
        <w:t>исленност</w:t>
      </w:r>
      <w:r>
        <w:rPr>
          <w:sz w:val="28"/>
          <w:szCs w:val="28"/>
        </w:rPr>
        <w:t>ь</w:t>
      </w:r>
      <w:r w:rsidRPr="00931C40">
        <w:rPr>
          <w:sz w:val="28"/>
          <w:szCs w:val="28"/>
        </w:rPr>
        <w:t xml:space="preserve"> </w:t>
      </w:r>
      <w:proofErr w:type="gramStart"/>
      <w:r w:rsidRPr="00931C40">
        <w:rPr>
          <w:sz w:val="28"/>
          <w:szCs w:val="28"/>
        </w:rPr>
        <w:t>занимающихся</w:t>
      </w:r>
      <w:proofErr w:type="gramEnd"/>
      <w:r w:rsidRPr="00931C40">
        <w:rPr>
          <w:sz w:val="28"/>
          <w:szCs w:val="28"/>
        </w:rPr>
        <w:t xml:space="preserve"> футболом</w:t>
      </w:r>
      <w:r>
        <w:rPr>
          <w:sz w:val="28"/>
          <w:szCs w:val="28"/>
        </w:rPr>
        <w:t xml:space="preserve"> в </w:t>
      </w:r>
      <w:r w:rsidR="00B30CAB">
        <w:rPr>
          <w:sz w:val="28"/>
          <w:szCs w:val="28"/>
        </w:rPr>
        <w:t>районе</w:t>
      </w:r>
      <w:r>
        <w:rPr>
          <w:sz w:val="28"/>
          <w:szCs w:val="28"/>
        </w:rPr>
        <w:t>, в том числе зарегистрированных в Единой информационно-аналитической системе, функционирующей в сфере футбола под эгидой РФС</w:t>
      </w:r>
      <w:r w:rsidRPr="00931C40">
        <w:rPr>
          <w:sz w:val="28"/>
          <w:szCs w:val="28"/>
        </w:rPr>
        <w:t>;</w:t>
      </w:r>
    </w:p>
    <w:p w:rsidR="008B010B" w:rsidRDefault="008B010B" w:rsidP="008B010B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1C40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Pr="00931C40">
        <w:rPr>
          <w:sz w:val="28"/>
          <w:szCs w:val="28"/>
        </w:rPr>
        <w:t xml:space="preserve"> отделений по футболу в учреждениях спортивной подготовки;</w:t>
      </w:r>
    </w:p>
    <w:p w:rsidR="008B010B" w:rsidRDefault="008B010B" w:rsidP="008B010B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931C40">
        <w:rPr>
          <w:sz w:val="28"/>
          <w:szCs w:val="28"/>
        </w:rPr>
        <w:t>юных спортсменов, занимающихся футболом</w:t>
      </w:r>
      <w:r>
        <w:rPr>
          <w:sz w:val="28"/>
          <w:szCs w:val="28"/>
        </w:rPr>
        <w:t>,</w:t>
      </w:r>
      <w:r w:rsidRPr="00931C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31C40">
        <w:rPr>
          <w:sz w:val="28"/>
          <w:szCs w:val="28"/>
        </w:rPr>
        <w:t xml:space="preserve"> учреждениях спортивной подготовки</w:t>
      </w:r>
      <w:r>
        <w:rPr>
          <w:sz w:val="28"/>
          <w:szCs w:val="28"/>
        </w:rPr>
        <w:t xml:space="preserve"> </w:t>
      </w:r>
      <w:r w:rsidR="00B30CAB">
        <w:rPr>
          <w:sz w:val="28"/>
          <w:szCs w:val="28"/>
        </w:rPr>
        <w:t>района, клубах по месту жительства</w:t>
      </w:r>
      <w:r w:rsidRPr="00931C40">
        <w:rPr>
          <w:sz w:val="28"/>
          <w:szCs w:val="28"/>
        </w:rPr>
        <w:t>;</w:t>
      </w:r>
    </w:p>
    <w:p w:rsidR="008B010B" w:rsidRDefault="008B010B" w:rsidP="008B010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1C40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Pr="00931C40">
        <w:rPr>
          <w:sz w:val="28"/>
          <w:szCs w:val="28"/>
        </w:rPr>
        <w:t xml:space="preserve"> профессиональных тренерских кадров</w:t>
      </w:r>
      <w:r>
        <w:rPr>
          <w:sz w:val="28"/>
          <w:szCs w:val="28"/>
        </w:rPr>
        <w:t xml:space="preserve"> в </w:t>
      </w:r>
      <w:r w:rsidR="00B30CAB">
        <w:rPr>
          <w:sz w:val="28"/>
          <w:szCs w:val="28"/>
        </w:rPr>
        <w:t>районе</w:t>
      </w:r>
      <w:r w:rsidRPr="00931C40">
        <w:rPr>
          <w:sz w:val="28"/>
          <w:szCs w:val="28"/>
        </w:rPr>
        <w:t>;</w:t>
      </w:r>
    </w:p>
    <w:p w:rsidR="00EF76ED" w:rsidRPr="00931C40" w:rsidRDefault="00EF76ED" w:rsidP="008B010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футбольных клубов в МР;</w:t>
      </w:r>
    </w:p>
    <w:p w:rsidR="008B010B" w:rsidRDefault="008B010B" w:rsidP="008B010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2" w:firstLine="0"/>
        <w:contextualSpacing/>
        <w:jc w:val="both"/>
        <w:rPr>
          <w:sz w:val="28"/>
          <w:szCs w:val="28"/>
        </w:rPr>
      </w:pPr>
      <w:r w:rsidRPr="00432266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432266">
        <w:rPr>
          <w:sz w:val="28"/>
          <w:szCs w:val="28"/>
        </w:rPr>
        <w:t xml:space="preserve"> введенных в эксплуатацию объектов различных категорий для занятий футболом</w:t>
      </w:r>
      <w:r>
        <w:rPr>
          <w:sz w:val="28"/>
          <w:szCs w:val="28"/>
        </w:rPr>
        <w:t>, в том числе:</w:t>
      </w:r>
    </w:p>
    <w:p w:rsidR="008B010B" w:rsidRDefault="008B010B" w:rsidP="008B010B">
      <w:pPr>
        <w:numPr>
          <w:ilvl w:val="0"/>
          <w:numId w:val="6"/>
        </w:numPr>
        <w:tabs>
          <w:tab w:val="left" w:pos="295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футбольные поля и площадки,</w:t>
      </w:r>
    </w:p>
    <w:p w:rsidR="008B010B" w:rsidRDefault="008B010B" w:rsidP="008B010B">
      <w:pPr>
        <w:numPr>
          <w:ilvl w:val="0"/>
          <w:numId w:val="6"/>
        </w:numPr>
        <w:tabs>
          <w:tab w:val="left" w:pos="295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футбольные стадионы, в том числе удовлетворяющие условиям сертификации РФС</w:t>
      </w:r>
      <w:r w:rsidRPr="00432266">
        <w:rPr>
          <w:sz w:val="28"/>
          <w:szCs w:val="28"/>
        </w:rPr>
        <w:t>;</w:t>
      </w:r>
    </w:p>
    <w:p w:rsidR="00CE200B" w:rsidRDefault="00CE200B" w:rsidP="00734FBA">
      <w:pPr>
        <w:pStyle w:val="2"/>
      </w:pPr>
      <w:bookmarkStart w:id="7" w:name="_Toc387133944"/>
      <w:r w:rsidRPr="00CE200B">
        <w:rPr>
          <w:rStyle w:val="2b"/>
        </w:rPr>
        <w:t>Кадровое обеспечение футбола</w:t>
      </w:r>
      <w:bookmarkEnd w:id="7"/>
    </w:p>
    <w:p w:rsidR="0034629C" w:rsidRPr="000E7DAB" w:rsidRDefault="0034629C" w:rsidP="0034629C">
      <w:pPr>
        <w:widowControl w:val="0"/>
        <w:tabs>
          <w:tab w:val="left" w:pos="1140"/>
        </w:tabs>
        <w:spacing w:line="360" w:lineRule="auto"/>
        <w:ind w:firstLine="426"/>
        <w:jc w:val="both"/>
        <w:rPr>
          <w:sz w:val="28"/>
          <w:szCs w:val="28"/>
        </w:rPr>
      </w:pPr>
      <w:r w:rsidRPr="000E7DAB">
        <w:rPr>
          <w:sz w:val="28"/>
          <w:szCs w:val="28"/>
        </w:rPr>
        <w:t xml:space="preserve">Современный футбол невозможен без системной работы в сфере маркетинга. Социальная значимость футбола и его финансовая составляющая требуют </w:t>
      </w:r>
      <w:r w:rsidRPr="000E7DAB">
        <w:rPr>
          <w:sz w:val="28"/>
          <w:szCs w:val="28"/>
        </w:rPr>
        <w:lastRenderedPageBreak/>
        <w:t xml:space="preserve">отличного знания </w:t>
      </w:r>
      <w:proofErr w:type="gramStart"/>
      <w:r w:rsidRPr="000E7DAB">
        <w:rPr>
          <w:sz w:val="28"/>
          <w:szCs w:val="28"/>
        </w:rPr>
        <w:t>современных</w:t>
      </w:r>
      <w:proofErr w:type="gramEnd"/>
      <w:r w:rsidRPr="000E7DAB">
        <w:rPr>
          <w:sz w:val="28"/>
          <w:szCs w:val="28"/>
        </w:rPr>
        <w:t xml:space="preserve"> </w:t>
      </w:r>
      <w:r w:rsidRPr="000E7DAB">
        <w:rPr>
          <w:sz w:val="28"/>
          <w:szCs w:val="28"/>
          <w:lang w:val="en-US"/>
        </w:rPr>
        <w:t>PR</w:t>
      </w:r>
      <w:r w:rsidRPr="000E7DAB">
        <w:rPr>
          <w:sz w:val="28"/>
          <w:szCs w:val="28"/>
        </w:rPr>
        <w:t>-технологий. Футбол существует для болельщиков, которым должен быть представлен высококачественный и безлопастный продукт. Эти направления требуют работы высококлассных специалистов. Деятельность по формированию групп специалистов в указанных областях возможна в ведущих высших учебных заведениях, центрах подготовки специалистов в сфере футбола.</w:t>
      </w:r>
    </w:p>
    <w:p w:rsidR="0034629C" w:rsidRPr="000E7DAB" w:rsidRDefault="0034629C" w:rsidP="0034629C">
      <w:pPr>
        <w:widowControl w:val="0"/>
        <w:tabs>
          <w:tab w:val="left" w:pos="1140"/>
        </w:tabs>
        <w:spacing w:line="360" w:lineRule="auto"/>
        <w:ind w:firstLine="426"/>
        <w:jc w:val="both"/>
        <w:rPr>
          <w:sz w:val="28"/>
          <w:szCs w:val="28"/>
        </w:rPr>
      </w:pPr>
      <w:r w:rsidRPr="000E7DAB">
        <w:rPr>
          <w:sz w:val="28"/>
          <w:szCs w:val="28"/>
        </w:rPr>
        <w:t xml:space="preserve">Возможная площадка для этой деятельности – футбольные турниры, в первую очередь </w:t>
      </w:r>
      <w:r w:rsidR="00D72F4A">
        <w:rPr>
          <w:sz w:val="28"/>
          <w:szCs w:val="28"/>
        </w:rPr>
        <w:t>всероссийские</w:t>
      </w:r>
      <w:r w:rsidRPr="000E7DAB">
        <w:rPr>
          <w:sz w:val="28"/>
          <w:szCs w:val="28"/>
        </w:rPr>
        <w:t xml:space="preserve">, проводимые в </w:t>
      </w:r>
      <w:r w:rsidR="009D6240">
        <w:rPr>
          <w:sz w:val="28"/>
          <w:szCs w:val="28"/>
        </w:rPr>
        <w:t>республики</w:t>
      </w:r>
      <w:r w:rsidRPr="000E7DAB">
        <w:rPr>
          <w:sz w:val="28"/>
          <w:szCs w:val="28"/>
        </w:rPr>
        <w:t>. Проведение турниров на уровне требований выдвигаемых ФИФА, сопряжение их с обучающими программами, семинарами, системой тестов даст необходимый опыт. Анализ проведения указанных мероприятий предоставит информацию об уровне подготовленности специалистов, выявит направления, которые требуют наибольшего сосредоточения сил.</w:t>
      </w:r>
    </w:p>
    <w:p w:rsidR="003F0B37" w:rsidRDefault="003F0B37" w:rsidP="008B01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футбольных арбитров, способных обслуживать матчи даже </w:t>
      </w:r>
      <w:r w:rsidR="00D72F4A">
        <w:rPr>
          <w:sz w:val="28"/>
          <w:szCs w:val="28"/>
        </w:rPr>
        <w:t xml:space="preserve">республиканского </w:t>
      </w:r>
      <w:r>
        <w:rPr>
          <w:sz w:val="28"/>
          <w:szCs w:val="28"/>
        </w:rPr>
        <w:t xml:space="preserve"> уровня практически не меняется (12-15 человек в </w:t>
      </w:r>
      <w:r w:rsidR="00D72F4A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), какой-либо конкуренции среди судей нет. </w:t>
      </w:r>
    </w:p>
    <w:p w:rsidR="008B010B" w:rsidRPr="000E7DAB" w:rsidRDefault="008B010B" w:rsidP="008B010B">
      <w:pPr>
        <w:spacing w:line="360" w:lineRule="auto"/>
        <w:ind w:firstLine="851"/>
        <w:jc w:val="both"/>
        <w:rPr>
          <w:sz w:val="28"/>
          <w:szCs w:val="28"/>
        </w:rPr>
      </w:pPr>
      <w:r w:rsidRPr="000E7DAB">
        <w:rPr>
          <w:sz w:val="28"/>
          <w:szCs w:val="28"/>
        </w:rPr>
        <w:t>Планирование увеличения количества судей, как и любой подобный процесс, предусматривает несколько этапов, а именно: набор, обучение и удержание.</w:t>
      </w:r>
    </w:p>
    <w:p w:rsidR="008B010B" w:rsidRPr="000E7DAB" w:rsidRDefault="008B010B" w:rsidP="008B010B">
      <w:pPr>
        <w:spacing w:line="360" w:lineRule="auto"/>
        <w:ind w:firstLine="851"/>
        <w:jc w:val="both"/>
        <w:rPr>
          <w:sz w:val="28"/>
          <w:szCs w:val="28"/>
        </w:rPr>
      </w:pPr>
      <w:r w:rsidRPr="000E7DAB">
        <w:rPr>
          <w:sz w:val="28"/>
          <w:szCs w:val="28"/>
        </w:rPr>
        <w:t xml:space="preserve">Анализ ситуации, сложившейся в </w:t>
      </w:r>
      <w:r w:rsidR="001C372D">
        <w:rPr>
          <w:sz w:val="28"/>
          <w:szCs w:val="28"/>
        </w:rPr>
        <w:t>дагестанской</w:t>
      </w:r>
      <w:r w:rsidRPr="000E7DAB">
        <w:rPr>
          <w:sz w:val="28"/>
          <w:szCs w:val="28"/>
        </w:rPr>
        <w:t xml:space="preserve"> судейской школе, демонстрирует практическое отсутствие </w:t>
      </w:r>
      <w:r w:rsidRPr="003F0B37">
        <w:rPr>
          <w:sz w:val="28"/>
          <w:szCs w:val="28"/>
          <w:u w:val="single"/>
        </w:rPr>
        <w:t>чёткой</w:t>
      </w:r>
      <w:r w:rsidRPr="000E7DAB">
        <w:rPr>
          <w:sz w:val="28"/>
          <w:szCs w:val="28"/>
        </w:rPr>
        <w:t xml:space="preserve"> системной и объективной процедуры поиска, последующего удержания и дальнейшего обучения арбитров.</w:t>
      </w:r>
    </w:p>
    <w:p w:rsidR="008B010B" w:rsidRPr="000E7DAB" w:rsidRDefault="008B010B" w:rsidP="008B010B">
      <w:pPr>
        <w:widowControl w:val="0"/>
        <w:tabs>
          <w:tab w:val="left" w:pos="1140"/>
        </w:tabs>
        <w:spacing w:line="360" w:lineRule="auto"/>
        <w:ind w:firstLine="426"/>
        <w:jc w:val="both"/>
        <w:rPr>
          <w:sz w:val="28"/>
          <w:szCs w:val="28"/>
        </w:rPr>
      </w:pPr>
      <w:r w:rsidRPr="000E7DAB">
        <w:rPr>
          <w:sz w:val="28"/>
          <w:szCs w:val="28"/>
        </w:rPr>
        <w:t>Перечисленные направления подготовки кадров потребуют значительного количества обучающих мероприятий, а</w:t>
      </w:r>
      <w:r w:rsidR="00691156">
        <w:rPr>
          <w:sz w:val="28"/>
          <w:szCs w:val="28"/>
        </w:rPr>
        <w:t>,</w:t>
      </w:r>
      <w:r w:rsidRPr="000E7DAB">
        <w:rPr>
          <w:sz w:val="28"/>
          <w:szCs w:val="28"/>
        </w:rPr>
        <w:t xml:space="preserve"> следовательно</w:t>
      </w:r>
      <w:r w:rsidR="00691156">
        <w:rPr>
          <w:sz w:val="28"/>
          <w:szCs w:val="28"/>
        </w:rPr>
        <w:t>,</w:t>
      </w:r>
      <w:r w:rsidRPr="000E7DAB">
        <w:rPr>
          <w:sz w:val="28"/>
          <w:szCs w:val="28"/>
        </w:rPr>
        <w:t xml:space="preserve"> и людей которые смогут проводить обучение. В данный момент такого количества менторов в стране нет. </w:t>
      </w:r>
    </w:p>
    <w:p w:rsidR="008B010B" w:rsidRPr="005646F3" w:rsidRDefault="008B010B" w:rsidP="00E067CB">
      <w:pPr>
        <w:spacing w:before="240" w:line="360" w:lineRule="auto"/>
        <w:jc w:val="both"/>
        <w:rPr>
          <w:sz w:val="28"/>
          <w:szCs w:val="28"/>
          <w:u w:val="single"/>
        </w:rPr>
      </w:pPr>
      <w:r w:rsidRPr="005646F3">
        <w:rPr>
          <w:sz w:val="28"/>
          <w:szCs w:val="28"/>
          <w:u w:val="single"/>
        </w:rPr>
        <w:t xml:space="preserve">К инструментальным проектам </w:t>
      </w:r>
      <w:r w:rsidR="005646F3" w:rsidRPr="005646F3">
        <w:rPr>
          <w:sz w:val="28"/>
          <w:szCs w:val="28"/>
          <w:u w:val="single"/>
        </w:rPr>
        <w:t xml:space="preserve">улучшения кадрового обеспечения </w:t>
      </w:r>
      <w:r w:rsidRPr="005646F3">
        <w:rPr>
          <w:sz w:val="28"/>
          <w:szCs w:val="28"/>
          <w:u w:val="single"/>
        </w:rPr>
        <w:t>относятся:</w:t>
      </w:r>
    </w:p>
    <w:p w:rsidR="008B010B" w:rsidRPr="00615FDE" w:rsidRDefault="008B010B" w:rsidP="00E067CB">
      <w:pPr>
        <w:pStyle w:val="a8"/>
        <w:numPr>
          <w:ilvl w:val="0"/>
          <w:numId w:val="24"/>
        </w:numPr>
        <w:spacing w:after="0" w:line="360" w:lineRule="auto"/>
        <w:ind w:left="0" w:firstLine="284"/>
        <w:contextualSpacing/>
        <w:jc w:val="both"/>
      </w:pPr>
      <w:proofErr w:type="gramStart"/>
      <w:r w:rsidRPr="00615FDE">
        <w:t>Внести следующее изменение в ФССП (футбол) в раздел «</w:t>
      </w:r>
      <w:r w:rsidRPr="00615FDE">
        <w:rPr>
          <w:bCs/>
        </w:rPr>
        <w:t>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  <w:r w:rsidRPr="00615FDE">
        <w:t xml:space="preserve">»: включить в кадровый критерий </w:t>
      </w:r>
      <w:r w:rsidRPr="00615FDE">
        <w:lastRenderedPageBreak/>
        <w:t>наличие лицензии повышения квалификации тренера, выданной Российским футбольным союзом (РФС) и/или Европейской ассоциацией спортивных федераций (УЕФА).</w:t>
      </w:r>
      <w:proofErr w:type="gramEnd"/>
    </w:p>
    <w:p w:rsidR="008B010B" w:rsidRPr="00615FDE" w:rsidRDefault="008B010B" w:rsidP="008B010B">
      <w:pPr>
        <w:pStyle w:val="a8"/>
        <w:numPr>
          <w:ilvl w:val="0"/>
          <w:numId w:val="24"/>
        </w:numPr>
        <w:spacing w:before="240" w:after="0" w:line="360" w:lineRule="auto"/>
        <w:ind w:left="0" w:firstLine="284"/>
        <w:contextualSpacing/>
        <w:jc w:val="both"/>
      </w:pPr>
      <w:r w:rsidRPr="00615FDE">
        <w:t xml:space="preserve">Модернизация работы </w:t>
      </w:r>
      <w:r w:rsidR="003F0B37">
        <w:t>ЦПСОФ</w:t>
      </w:r>
      <w:r w:rsidRPr="00615FDE">
        <w:t xml:space="preserve">, реализация обучающих программ, в том числе программы "Учить учителей", стажировки </w:t>
      </w:r>
      <w:r w:rsidR="00D72F4A">
        <w:t xml:space="preserve"> </w:t>
      </w:r>
      <w:r w:rsidRPr="00615FDE">
        <w:t>тренеров за рубежом и прочие</w:t>
      </w:r>
    </w:p>
    <w:p w:rsidR="008B010B" w:rsidRPr="00615FDE" w:rsidRDefault="008B010B" w:rsidP="008B010B">
      <w:pPr>
        <w:pStyle w:val="a8"/>
        <w:numPr>
          <w:ilvl w:val="0"/>
          <w:numId w:val="24"/>
        </w:numPr>
        <w:spacing w:before="240" w:after="0" w:line="360" w:lineRule="auto"/>
        <w:ind w:left="0" w:firstLine="284"/>
        <w:contextualSpacing/>
        <w:jc w:val="both"/>
      </w:pPr>
      <w:r w:rsidRPr="00615FDE">
        <w:t xml:space="preserve">Модернизация и разработка новых образовательных программ для обучения специалистов в </w:t>
      </w:r>
      <w:r w:rsidR="00D72F4A">
        <w:t>республике</w:t>
      </w:r>
      <w:r w:rsidRPr="00615FDE">
        <w:t xml:space="preserve"> футбола, том числе по вопросам безопасности</w:t>
      </w:r>
    </w:p>
    <w:p w:rsidR="008B010B" w:rsidRPr="00AA17A1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357"/>
        <w:jc w:val="both"/>
      </w:pPr>
      <w:r w:rsidRPr="00AA17A1">
        <w:t xml:space="preserve">В </w:t>
      </w:r>
      <w:r w:rsidR="0011507B">
        <w:t xml:space="preserve">трех уровневой системе центров </w:t>
      </w:r>
      <w:r w:rsidRPr="00AA17A1">
        <w:t>футбола разработать комплексы обучающих курсов</w:t>
      </w:r>
    </w:p>
    <w:p w:rsidR="008B010B" w:rsidRPr="00AA17A1" w:rsidRDefault="008B010B" w:rsidP="008B010B">
      <w:pPr>
        <w:pStyle w:val="a8"/>
        <w:numPr>
          <w:ilvl w:val="0"/>
          <w:numId w:val="26"/>
        </w:numPr>
        <w:spacing w:after="0" w:line="360" w:lineRule="auto"/>
        <w:jc w:val="both"/>
      </w:pPr>
      <w:r w:rsidRPr="00AA17A1">
        <w:t>Менеджмент</w:t>
      </w:r>
    </w:p>
    <w:p w:rsidR="008B010B" w:rsidRPr="00AA17A1" w:rsidRDefault="008B010B" w:rsidP="008B010B">
      <w:pPr>
        <w:pStyle w:val="a8"/>
        <w:numPr>
          <w:ilvl w:val="0"/>
          <w:numId w:val="26"/>
        </w:numPr>
        <w:spacing w:after="0" w:line="360" w:lineRule="auto"/>
        <w:jc w:val="both"/>
      </w:pPr>
      <w:r w:rsidRPr="00AA17A1">
        <w:rPr>
          <w:lang w:val="en-US"/>
        </w:rPr>
        <w:t>PR</w:t>
      </w:r>
    </w:p>
    <w:p w:rsidR="008B010B" w:rsidRPr="00AA17A1" w:rsidRDefault="008B010B" w:rsidP="008B010B">
      <w:pPr>
        <w:pStyle w:val="a8"/>
        <w:numPr>
          <w:ilvl w:val="0"/>
          <w:numId w:val="26"/>
        </w:numPr>
        <w:spacing w:after="0" w:line="360" w:lineRule="auto"/>
        <w:jc w:val="both"/>
      </w:pPr>
      <w:r w:rsidRPr="00AA17A1">
        <w:t>Медицин</w:t>
      </w:r>
      <w:r>
        <w:t>а</w:t>
      </w:r>
    </w:p>
    <w:p w:rsidR="008B010B" w:rsidRPr="00AA17A1" w:rsidRDefault="008B010B" w:rsidP="008B010B">
      <w:pPr>
        <w:pStyle w:val="a8"/>
        <w:numPr>
          <w:ilvl w:val="0"/>
          <w:numId w:val="26"/>
        </w:numPr>
        <w:spacing w:after="0" w:line="360" w:lineRule="auto"/>
        <w:jc w:val="both"/>
      </w:pPr>
      <w:r>
        <w:t>В</w:t>
      </w:r>
      <w:r w:rsidRPr="00AA17A1">
        <w:t>олонтер</w:t>
      </w:r>
      <w:r>
        <w:t>ское движение</w:t>
      </w:r>
    </w:p>
    <w:p w:rsidR="008B010B" w:rsidRPr="00AA17A1" w:rsidRDefault="008B010B" w:rsidP="008B010B">
      <w:pPr>
        <w:pStyle w:val="a8"/>
        <w:numPr>
          <w:ilvl w:val="0"/>
          <w:numId w:val="26"/>
        </w:numPr>
        <w:spacing w:after="0" w:line="360" w:lineRule="auto"/>
        <w:jc w:val="both"/>
      </w:pPr>
      <w:r>
        <w:t>Б</w:t>
      </w:r>
      <w:r w:rsidRPr="00AA17A1">
        <w:t>езопасность</w:t>
      </w:r>
    </w:p>
    <w:p w:rsidR="008B010B" w:rsidRPr="00615FDE" w:rsidRDefault="008B010B" w:rsidP="008B010B">
      <w:pPr>
        <w:pStyle w:val="a8"/>
        <w:numPr>
          <w:ilvl w:val="0"/>
          <w:numId w:val="24"/>
        </w:numPr>
        <w:spacing w:before="240" w:after="0" w:line="360" w:lineRule="auto"/>
        <w:ind w:left="0" w:firstLine="284"/>
        <w:contextualSpacing/>
        <w:jc w:val="both"/>
      </w:pPr>
      <w:r w:rsidRPr="00615FDE">
        <w:t>Организация и проведение всероссийских научно-практических конференции для тренеров, врачей, других специалистов и руководителей в сфере футбола и ученых.</w:t>
      </w:r>
    </w:p>
    <w:p w:rsidR="008B010B" w:rsidRPr="00615FDE" w:rsidRDefault="008B010B" w:rsidP="008B010B">
      <w:pPr>
        <w:pStyle w:val="a8"/>
        <w:numPr>
          <w:ilvl w:val="0"/>
          <w:numId w:val="24"/>
        </w:numPr>
        <w:spacing w:before="240" w:after="0" w:line="360" w:lineRule="auto"/>
        <w:ind w:left="0" w:firstLine="284"/>
        <w:contextualSpacing/>
        <w:jc w:val="both"/>
      </w:pPr>
      <w:r w:rsidRPr="00615FDE">
        <w:t>Проведение системных исследований и подготовка научно-обоснованных предложений по совершенствованию правовых, организационных и финансовых механизмов обеспечения социальной защиты работников сферы футбола</w:t>
      </w:r>
      <w:r w:rsidRPr="00615FDE">
        <w:rPr>
          <w:b/>
        </w:rPr>
        <w:t xml:space="preserve">, </w:t>
      </w:r>
      <w:r w:rsidRPr="00615FDE">
        <w:t xml:space="preserve">в </w:t>
      </w:r>
      <w:proofErr w:type="spellStart"/>
      <w:r w:rsidRPr="00615FDE">
        <w:t>т.ч</w:t>
      </w:r>
      <w:proofErr w:type="spellEnd"/>
      <w:r w:rsidRPr="00615FDE">
        <w:t>. детских тренеров</w:t>
      </w:r>
    </w:p>
    <w:p w:rsidR="008B010B" w:rsidRPr="008B010B" w:rsidRDefault="008B010B" w:rsidP="008B010B">
      <w:pPr>
        <w:pStyle w:val="a8"/>
        <w:numPr>
          <w:ilvl w:val="0"/>
          <w:numId w:val="24"/>
        </w:numPr>
        <w:spacing w:before="120" w:after="0" w:line="360" w:lineRule="auto"/>
        <w:ind w:left="0" w:firstLine="284"/>
        <w:contextualSpacing/>
        <w:jc w:val="both"/>
        <w:rPr>
          <w:rStyle w:val="aff6"/>
          <w:b w:val="0"/>
          <w:bCs w:val="0"/>
        </w:rPr>
      </w:pPr>
      <w:r w:rsidRPr="008B010B">
        <w:rPr>
          <w:rStyle w:val="aff6"/>
          <w:b w:val="0"/>
          <w:shd w:val="clear" w:color="auto" w:fill="FFFFFF"/>
        </w:rPr>
        <w:t xml:space="preserve">Разработка системы грантов </w:t>
      </w:r>
      <w:r w:rsidR="00691156">
        <w:rPr>
          <w:rStyle w:val="aff6"/>
          <w:b w:val="0"/>
          <w:shd w:val="clear" w:color="auto" w:fill="FFFFFF"/>
        </w:rPr>
        <w:t>федерации футбола</w:t>
      </w:r>
      <w:r w:rsidRPr="008B010B">
        <w:rPr>
          <w:rStyle w:val="aff6"/>
          <w:b w:val="0"/>
          <w:shd w:val="clear" w:color="auto" w:fill="FFFFFF"/>
        </w:rPr>
        <w:t xml:space="preserve"> </w:t>
      </w:r>
      <w:r>
        <w:rPr>
          <w:rStyle w:val="aff6"/>
          <w:b w:val="0"/>
          <w:shd w:val="clear" w:color="auto" w:fill="FFFFFF"/>
        </w:rPr>
        <w:t>для тренеров и специалистов в сфере футбола, сделавших значительный вклад в развитие игры.</w:t>
      </w:r>
    </w:p>
    <w:p w:rsidR="008B010B" w:rsidRPr="000E7DAB" w:rsidRDefault="008B010B" w:rsidP="00CE200B">
      <w:pPr>
        <w:pStyle w:val="a8"/>
        <w:spacing w:before="240" w:after="0" w:line="360" w:lineRule="auto"/>
        <w:ind w:left="0" w:firstLine="284"/>
      </w:pPr>
      <w:r w:rsidRPr="000E7DAB">
        <w:t>К индикаторам кадрового обеспечения футбола относятся:</w:t>
      </w:r>
    </w:p>
    <w:p w:rsidR="008B010B" w:rsidRPr="000E7DAB" w:rsidRDefault="008B010B" w:rsidP="00CE200B">
      <w:pPr>
        <w:pStyle w:val="a8"/>
        <w:numPr>
          <w:ilvl w:val="0"/>
          <w:numId w:val="18"/>
        </w:numPr>
        <w:spacing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>тренеров, имеющих государственное образование и работающих в футболе в штатном режиме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 xml:space="preserve">тренеров, прошедших лицензирование на уровень категории </w:t>
      </w:r>
      <w:r>
        <w:rPr>
          <w:lang w:val="en-US"/>
        </w:rPr>
        <w:t>PRO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>тренеров, прошедших лицензирование на уровень категории А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>тренеров, прошедших лицензирование на уровень категории В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lastRenderedPageBreak/>
        <w:t xml:space="preserve">Количество </w:t>
      </w:r>
      <w:r>
        <w:t>тренеров, прошедших лицензирование на уровень категории С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>медицинских работников</w:t>
      </w:r>
      <w:r w:rsidRPr="000E7DAB">
        <w:t>.</w:t>
      </w:r>
    </w:p>
    <w:p w:rsidR="008B010B" w:rsidRPr="000E7DA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>административных работников</w:t>
      </w:r>
      <w:r w:rsidRPr="000E7DAB">
        <w:t>.</w:t>
      </w:r>
    </w:p>
    <w:p w:rsidR="008B010B" w:rsidRDefault="008B010B" w:rsidP="008B010B">
      <w:pPr>
        <w:pStyle w:val="a8"/>
        <w:numPr>
          <w:ilvl w:val="0"/>
          <w:numId w:val="18"/>
        </w:numPr>
        <w:spacing w:before="120" w:after="0" w:line="360" w:lineRule="auto"/>
        <w:ind w:left="0" w:firstLine="284"/>
        <w:contextualSpacing/>
        <w:jc w:val="both"/>
      </w:pPr>
      <w:r w:rsidRPr="000E7DAB">
        <w:t xml:space="preserve">Количество </w:t>
      </w:r>
      <w:r>
        <w:t xml:space="preserve">сотрудников </w:t>
      </w:r>
      <w:r>
        <w:rPr>
          <w:lang w:val="en-US"/>
        </w:rPr>
        <w:t>PR</w:t>
      </w:r>
      <w:r w:rsidRPr="00746D18">
        <w:t xml:space="preserve"> </w:t>
      </w:r>
      <w:r>
        <w:t>и</w:t>
      </w:r>
      <w:r w:rsidRPr="00746D18">
        <w:t xml:space="preserve"> </w:t>
      </w:r>
      <w:r>
        <w:t>маркетинговых служб</w:t>
      </w:r>
      <w:r w:rsidRPr="000E7DAB">
        <w:t>.</w:t>
      </w:r>
    </w:p>
    <w:p w:rsidR="008B010B" w:rsidRDefault="008B010B" w:rsidP="00734FBA">
      <w:pPr>
        <w:pStyle w:val="2"/>
      </w:pPr>
      <w:bookmarkStart w:id="8" w:name="_Toc387133945"/>
      <w:r>
        <w:t>Подготовка спортивного резерва</w:t>
      </w:r>
      <w:bookmarkEnd w:id="8"/>
    </w:p>
    <w:p w:rsidR="008B010B" w:rsidRPr="00594EBF" w:rsidRDefault="008B010B" w:rsidP="0046279B">
      <w:pPr>
        <w:autoSpaceDE w:val="0"/>
        <w:autoSpaceDN w:val="0"/>
        <w:adjustRightInd w:val="0"/>
        <w:spacing w:line="360" w:lineRule="auto"/>
        <w:ind w:firstLine="425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Современный спорт высших достижений предъявляет новые, более высокие, требования, к качеству подг</w:t>
      </w:r>
      <w:r w:rsidR="00D72F4A">
        <w:rPr>
          <w:rFonts w:eastAsia="TimesNewRoman"/>
          <w:sz w:val="28"/>
          <w:szCs w:val="28"/>
        </w:rPr>
        <w:t xml:space="preserve">отовки спортивного резерва для </w:t>
      </w:r>
      <w:r w:rsidRPr="00594EBF">
        <w:rPr>
          <w:rFonts w:eastAsia="TimesNewRoman"/>
          <w:sz w:val="28"/>
          <w:szCs w:val="28"/>
        </w:rPr>
        <w:t xml:space="preserve"> команд </w:t>
      </w:r>
      <w:r w:rsidR="00E82C78">
        <w:rPr>
          <w:rFonts w:eastAsia="TimesNewRoman"/>
          <w:sz w:val="28"/>
          <w:szCs w:val="28"/>
        </w:rPr>
        <w:t>Республики Дагестан</w:t>
      </w:r>
      <w:r w:rsidRPr="00594EBF">
        <w:rPr>
          <w:rFonts w:eastAsia="TimesNewRoman"/>
          <w:sz w:val="28"/>
          <w:szCs w:val="28"/>
        </w:rPr>
        <w:t>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Тенденция усиления глобальной конкуренции на </w:t>
      </w:r>
      <w:r w:rsidR="00691156">
        <w:rPr>
          <w:rFonts w:eastAsia="TimesNewRoman"/>
          <w:sz w:val="28"/>
          <w:szCs w:val="28"/>
        </w:rPr>
        <w:t xml:space="preserve">российской и </w:t>
      </w:r>
      <w:r w:rsidRPr="00594EBF">
        <w:rPr>
          <w:rFonts w:eastAsia="TimesNewRoman"/>
          <w:sz w:val="28"/>
          <w:szCs w:val="28"/>
        </w:rPr>
        <w:t xml:space="preserve">международной спортивной арене в перспективе сохранится, что предполагает активную работу по поиску новых подходов к развитию системы подготовки резерва в футболе в </w:t>
      </w:r>
      <w:r w:rsidR="00691156">
        <w:rPr>
          <w:rFonts w:eastAsia="TimesNewRoman"/>
          <w:sz w:val="28"/>
          <w:szCs w:val="28"/>
        </w:rPr>
        <w:t>регионе</w:t>
      </w:r>
      <w:r w:rsidRPr="00594EBF">
        <w:rPr>
          <w:rFonts w:eastAsia="TimesNewRoman"/>
          <w:sz w:val="28"/>
          <w:szCs w:val="28"/>
        </w:rPr>
        <w:t>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В результате произошедших в стране социально-экономических изменений система детско-юношеского футбола, обеспечивавшая ранее надлежащий уровень подготовки резерва, значительно изменилась.</w:t>
      </w:r>
      <w:r>
        <w:rPr>
          <w:rFonts w:eastAsia="TimesNewRoman"/>
          <w:sz w:val="28"/>
          <w:szCs w:val="28"/>
        </w:rPr>
        <w:t xml:space="preserve"> Очевидно, что вся система подготовки резерва требует постоянного контроля, как Российского футбольного союза, так и региональных органов исполнительной власти в </w:t>
      </w:r>
      <w:r w:rsidR="00C55A92">
        <w:rPr>
          <w:rFonts w:eastAsia="TimesNewRoman"/>
          <w:sz w:val="28"/>
          <w:szCs w:val="28"/>
        </w:rPr>
        <w:t>республике</w:t>
      </w:r>
      <w:r>
        <w:rPr>
          <w:rFonts w:eastAsia="TimesNewRoman"/>
          <w:sz w:val="28"/>
          <w:szCs w:val="28"/>
        </w:rPr>
        <w:t xml:space="preserve"> физической культуры. Системный сбой управления футболом, произошедший в 2010 году, привел к с</w:t>
      </w:r>
      <w:r>
        <w:rPr>
          <w:sz w:val="28"/>
          <w:szCs w:val="28"/>
        </w:rPr>
        <w:t>нижению внимания в подготовке спортивного резерва</w:t>
      </w:r>
      <w:r w:rsidRPr="00594EBF">
        <w:rPr>
          <w:sz w:val="28"/>
          <w:szCs w:val="28"/>
        </w:rPr>
        <w:t xml:space="preserve"> и уровня финансирования программ развития</w:t>
      </w:r>
      <w:r>
        <w:rPr>
          <w:sz w:val="28"/>
          <w:szCs w:val="28"/>
        </w:rPr>
        <w:t>.</w:t>
      </w:r>
      <w:r w:rsidRPr="00594EBF">
        <w:rPr>
          <w:sz w:val="28"/>
          <w:szCs w:val="28"/>
        </w:rPr>
        <w:t xml:space="preserve"> </w:t>
      </w:r>
    </w:p>
    <w:p w:rsidR="008B010B" w:rsidRPr="00594EBF" w:rsidRDefault="008B010B" w:rsidP="008B010B">
      <w:pPr>
        <w:widowControl w:val="0"/>
        <w:spacing w:before="240" w:line="360" w:lineRule="auto"/>
        <w:ind w:firstLine="425"/>
        <w:jc w:val="both"/>
        <w:rPr>
          <w:sz w:val="28"/>
          <w:szCs w:val="28"/>
        </w:rPr>
      </w:pPr>
      <w:r w:rsidRPr="00594EBF">
        <w:rPr>
          <w:sz w:val="28"/>
          <w:szCs w:val="28"/>
        </w:rPr>
        <w:t>Специфика футбола состоит в том, что наиболее перспективные спортсмены, соответствующие уровню высшего спортивного мастерства, заключают профессиональные спортивные контракты и прекращают свое обучение в системе государственной подготовки. В частности, большинство молодых перспективных футболистов занимаются в школах при профессиональных футбольных клубах, а не в системе училищ олимпийского резерва.</w:t>
      </w:r>
    </w:p>
    <w:p w:rsidR="008B010B" w:rsidRPr="00594EBF" w:rsidRDefault="008B010B" w:rsidP="008B010B">
      <w:pPr>
        <w:autoSpaceDE w:val="0"/>
        <w:autoSpaceDN w:val="0"/>
        <w:adjustRightInd w:val="0"/>
        <w:spacing w:before="240" w:line="360" w:lineRule="auto"/>
        <w:ind w:firstLine="425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Усугубляет ситуацию и то, что большинство спортивных школ находятся на муниципальном уровне, что не позволяет им в полном объеме обеспечить процесс </w:t>
      </w:r>
      <w:r w:rsidRPr="00594EBF">
        <w:rPr>
          <w:rFonts w:eastAsia="TimesNewRoman"/>
          <w:sz w:val="28"/>
          <w:szCs w:val="28"/>
        </w:rPr>
        <w:lastRenderedPageBreak/>
        <w:t>спортивной подготовки, так как муниципалитеты не наделены соответствующими полномочиями (они отвечают только за развитие физической культуры и массового спорта) и не имеют достаточные объемы финансирования.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В настоящее время в мировом и российском футболе произошли значительные изменения. Одной из главных причин происходящих изменений стала профессионализация футбола. Возникает необходимость дифференцированного подхода в занятиях футболом для большинства  и отдельной, небольшой части одаренных юных футболистов способных стать высококвалифицированными профессиональными игроками.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В связи с этим, представляется важным более точно сформулировать и цели системы подготовки резерва в футболе: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вовлечение оптимального числа юношей и девушек в интенсивные регулярные занятия футболом, отбор и подготовка наиболее одаренных, имеющих перспективу достижения результатов международного уровня и подписания профессиональных контрактов футболистов.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,Italic"/>
          <w:i/>
          <w:iCs/>
          <w:sz w:val="28"/>
          <w:szCs w:val="28"/>
        </w:rPr>
      </w:pPr>
      <w:r w:rsidRPr="00594EBF">
        <w:rPr>
          <w:rFonts w:eastAsia="TimesNewRoman,Italic"/>
          <w:i/>
          <w:iCs/>
          <w:sz w:val="28"/>
          <w:szCs w:val="28"/>
        </w:rPr>
        <w:t>Проблемы подготовки резерва в футболе: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несоответствие качественного уровня деятельности большинства футбольных школ требованиям современного футбола;</w:t>
      </w:r>
    </w:p>
    <w:p w:rsidR="008B010B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решение отдельных задач за счет увеличения финансирования, но не решение системных задач;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«</w:t>
      </w:r>
      <w:proofErr w:type="spellStart"/>
      <w:r>
        <w:rPr>
          <w:rFonts w:eastAsia="TimesNewRoman"/>
          <w:sz w:val="28"/>
          <w:szCs w:val="28"/>
        </w:rPr>
        <w:t>невостребованность</w:t>
      </w:r>
      <w:proofErr w:type="spellEnd"/>
      <w:r>
        <w:rPr>
          <w:rFonts w:eastAsia="TimesNewRoman"/>
          <w:sz w:val="28"/>
          <w:szCs w:val="28"/>
        </w:rPr>
        <w:t>» молодых футболистов, закончивших обучение в системе государственной спортивной подготовки, но не подписавших контра</w:t>
      </w:r>
      <w:proofErr w:type="gramStart"/>
      <w:r>
        <w:rPr>
          <w:rFonts w:eastAsia="TimesNewRoman"/>
          <w:sz w:val="28"/>
          <w:szCs w:val="28"/>
        </w:rPr>
        <w:t>кт с пр</w:t>
      </w:r>
      <w:proofErr w:type="gramEnd"/>
      <w:r>
        <w:rPr>
          <w:rFonts w:eastAsia="TimesNewRoman"/>
          <w:sz w:val="28"/>
          <w:szCs w:val="28"/>
        </w:rPr>
        <w:t>офессиональным клубом;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недостаточное внимание к ресурсу и потенциалу государственных учреждений спортивной подготовки, прежде всего училищ олимпийского резерва для привлечения их к решению проблем подготовки высококвалифицированных футболистов.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Качественный уровень юных футболистов в текущий период времени повышается слабо. Об этом говорит тот факт, что </w:t>
      </w:r>
      <w:r>
        <w:rPr>
          <w:rFonts w:eastAsia="TimesNewRoman"/>
          <w:sz w:val="28"/>
          <w:szCs w:val="28"/>
        </w:rPr>
        <w:t>в символической сборной мира, составленной из участников</w:t>
      </w:r>
      <w:r w:rsidRPr="00594EBF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Первенства</w:t>
      </w:r>
      <w:r w:rsidRPr="00594EBF">
        <w:rPr>
          <w:rFonts w:eastAsia="TimesNewRoman"/>
          <w:sz w:val="28"/>
          <w:szCs w:val="28"/>
        </w:rPr>
        <w:t xml:space="preserve"> мира среди команд игроки</w:t>
      </w:r>
      <w:r>
        <w:rPr>
          <w:rFonts w:eastAsia="TimesNewRoman"/>
          <w:sz w:val="28"/>
          <w:szCs w:val="28"/>
        </w:rPr>
        <w:t>,</w:t>
      </w:r>
      <w:r w:rsidRPr="00594EBF">
        <w:rPr>
          <w:rFonts w:eastAsia="TimesNewRoman"/>
          <w:sz w:val="28"/>
          <w:szCs w:val="28"/>
        </w:rPr>
        <w:t xml:space="preserve"> которых не </w:t>
      </w:r>
      <w:r w:rsidRPr="00594EBF">
        <w:rPr>
          <w:rFonts w:eastAsia="TimesNewRoman"/>
          <w:sz w:val="28"/>
          <w:szCs w:val="28"/>
        </w:rPr>
        <w:lastRenderedPageBreak/>
        <w:t>старше 17 лет по индивидуальным игровым характеристикам нет ни одного полевого российского игрока. В этой связи особое внимание необходимо обратить на повышении качества подготовки спортивного резерва в футболе.</w:t>
      </w:r>
    </w:p>
    <w:p w:rsidR="008B010B" w:rsidRPr="0034629C" w:rsidRDefault="008B010B" w:rsidP="0034629C">
      <w:pPr>
        <w:pStyle w:val="a8"/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4629C">
        <w:rPr>
          <w:rFonts w:eastAsia="TimesNewRoman"/>
        </w:rPr>
        <w:t>В современных условиях принципиально необходима разработка единой информационной системы, обеспечивающей объективный контроль функционирования системы подготовки квалифицированных юных футболистов.</w:t>
      </w:r>
    </w:p>
    <w:p w:rsidR="008B010B" w:rsidRPr="0034629C" w:rsidRDefault="008B010B" w:rsidP="0034629C">
      <w:pPr>
        <w:pStyle w:val="a8"/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4629C">
        <w:rPr>
          <w:rFonts w:eastAsia="TimesNewRoman"/>
        </w:rPr>
        <w:t>Необходимо в большей мере задействовать информационные технологии. Создать информационную базу данных по футболистам, занимающимся в системе спортивного резерва</w:t>
      </w:r>
      <w:r w:rsidR="00CE3E62" w:rsidRPr="0034629C">
        <w:rPr>
          <w:rFonts w:eastAsia="TimesNewRoman"/>
        </w:rPr>
        <w:t>, н</w:t>
      </w:r>
      <w:r w:rsidRPr="0034629C">
        <w:rPr>
          <w:rFonts w:eastAsia="TimesNewRoman"/>
        </w:rPr>
        <w:t xml:space="preserve">а </w:t>
      </w:r>
      <w:r w:rsidR="00CE3E62" w:rsidRPr="0034629C">
        <w:rPr>
          <w:rFonts w:eastAsia="TimesNewRoman"/>
        </w:rPr>
        <w:t xml:space="preserve">первом этапе – на </w:t>
      </w:r>
      <w:r w:rsidRPr="0034629C">
        <w:rPr>
          <w:rFonts w:eastAsia="TimesNewRoman"/>
        </w:rPr>
        <w:t xml:space="preserve">основе </w:t>
      </w:r>
      <w:r w:rsidR="00CE3E62" w:rsidRPr="0034629C">
        <w:rPr>
          <w:rFonts w:eastAsia="TimesNewRoman"/>
        </w:rPr>
        <w:t>«</w:t>
      </w:r>
      <w:r w:rsidRPr="0034629C">
        <w:rPr>
          <w:rFonts w:eastAsia="TimesNewRoman"/>
        </w:rPr>
        <w:t>Паспорта футболиста</w:t>
      </w:r>
      <w:r w:rsidR="00CE3E62" w:rsidRPr="0034629C">
        <w:rPr>
          <w:rFonts w:eastAsia="TimesNewRoman"/>
        </w:rPr>
        <w:t>», а впоследствии, с мониторингом данных тестов и соответствия, модельных характеристикам, проявленным в играх</w:t>
      </w:r>
      <w:r w:rsidRPr="0034629C">
        <w:rPr>
          <w:rFonts w:eastAsia="TimesNewRoman"/>
        </w:rPr>
        <w:t>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В настоящее время уровень подготовки тренерского состава, отвечающего за спортивный резерв, не соответствует современным требованиям. В то же время </w:t>
      </w:r>
      <w:r w:rsidR="00691156">
        <w:rPr>
          <w:rFonts w:eastAsia="TimesNewRoman"/>
          <w:sz w:val="28"/>
          <w:szCs w:val="28"/>
        </w:rPr>
        <w:t>федерация футбола</w:t>
      </w:r>
      <w:r w:rsidRPr="00594EBF">
        <w:rPr>
          <w:rFonts w:eastAsia="TimesNewRoman"/>
          <w:sz w:val="28"/>
          <w:szCs w:val="28"/>
        </w:rPr>
        <w:t xml:space="preserve"> не может в одиночку финансировать переподготовку тренеров, задействованных в системе детского и юношеского футбола.</w:t>
      </w:r>
    </w:p>
    <w:p w:rsidR="008B010B" w:rsidRPr="0034629C" w:rsidRDefault="008B010B" w:rsidP="0034629C">
      <w:pPr>
        <w:pStyle w:val="a8"/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4629C">
        <w:rPr>
          <w:rFonts w:eastAsia="TimesNewRoman"/>
        </w:rPr>
        <w:t xml:space="preserve">Соответственно необходима система целевой подготовки тренерского состава для работы со спортивным резервом в соответствии с современными требованиями. Таким образом, необходима реализация мер по повышению квалификации и переподготовки руководящих работников, тренерских кадров и других специалистов, задействованных в подготовке квалифицированных юных футболистов. </w:t>
      </w:r>
    </w:p>
    <w:p w:rsidR="008B010B" w:rsidRPr="0034629C" w:rsidRDefault="008B010B" w:rsidP="0034629C">
      <w:pPr>
        <w:pStyle w:val="a8"/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4629C">
        <w:rPr>
          <w:rFonts w:eastAsia="TimesNewRoman"/>
        </w:rPr>
        <w:t>Одним из приоритетных направлений деятельности является совершенствование системы соревнований  для спортивного резерва и создание условий для реализации в полной мере спортивного потенциала одаренными юными футболистами.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proofErr w:type="gramStart"/>
      <w:r w:rsidRPr="00594EBF">
        <w:rPr>
          <w:rFonts w:eastAsia="TimesNewRoman"/>
          <w:sz w:val="28"/>
          <w:szCs w:val="28"/>
        </w:rPr>
        <w:t xml:space="preserve">Необходимость изменения системы соревнований в юношеском футболе обусловлена тем, что в отличие от профессионального, где в соревновательной </w:t>
      </w:r>
      <w:r w:rsidRPr="00594EBF">
        <w:rPr>
          <w:rFonts w:eastAsia="TimesNewRoman"/>
          <w:sz w:val="28"/>
          <w:szCs w:val="28"/>
        </w:rPr>
        <w:lastRenderedPageBreak/>
        <w:t>деятельности главная установка сделана на командный результат, в системе подготовки спортивного резерва акцент смещается на другие целевые установки – максимально развить «футбольный» потенциал детей и юношей, развивать индивидуально сильного футболиста при вторичности командного результата, что будет препятствовать форсированию подготовки юного футболиста.</w:t>
      </w:r>
      <w:proofErr w:type="gramEnd"/>
    </w:p>
    <w:p w:rsidR="008B010B" w:rsidRPr="00594EBF" w:rsidRDefault="00CE3E62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</w:t>
      </w:r>
      <w:r w:rsidR="008B010B" w:rsidRPr="00594EBF">
        <w:rPr>
          <w:rFonts w:eastAsia="TimesNewRoman"/>
          <w:sz w:val="28"/>
          <w:szCs w:val="28"/>
        </w:rPr>
        <w:t>овершенствовани</w:t>
      </w:r>
      <w:r>
        <w:rPr>
          <w:rFonts w:eastAsia="TimesNewRoman"/>
          <w:sz w:val="28"/>
          <w:szCs w:val="28"/>
        </w:rPr>
        <w:t>е</w:t>
      </w:r>
      <w:r w:rsidR="008B010B" w:rsidRPr="00594EBF">
        <w:rPr>
          <w:rFonts w:eastAsia="TimesNewRoman"/>
          <w:sz w:val="28"/>
          <w:szCs w:val="28"/>
        </w:rPr>
        <w:t xml:space="preserve"> существующей системы официальных всероссийских юношеских соревнований по футболу обусловлено как общей задачей по подготовке спортивного резерва, так и факторами, препятствующими развитию одаренного юного футболиста: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>с</w:t>
      </w:r>
      <w:r w:rsidRPr="00594EBF">
        <w:rPr>
          <w:rFonts w:eastAsia="TimesNewRoman"/>
          <w:sz w:val="28"/>
          <w:szCs w:val="28"/>
        </w:rPr>
        <w:t>ильная конкуренция в командах мастеров</w:t>
      </w:r>
      <w:r>
        <w:rPr>
          <w:rFonts w:eastAsia="TimesNewRoman"/>
          <w:sz w:val="28"/>
          <w:szCs w:val="28"/>
        </w:rPr>
        <w:t>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н</w:t>
      </w:r>
      <w:r w:rsidRPr="00594EBF">
        <w:rPr>
          <w:rFonts w:eastAsia="TimesNewRoman"/>
          <w:sz w:val="28"/>
          <w:szCs w:val="28"/>
        </w:rPr>
        <w:t>едостаточное количество соревнований необходимого конкурентного уровня, отвечающих в должной мере задачам подготовки спортивного резерва, т.к. официальные</w:t>
      </w:r>
      <w:r>
        <w:rPr>
          <w:rFonts w:eastAsia="TimesNewRoman"/>
          <w:sz w:val="28"/>
          <w:szCs w:val="28"/>
        </w:rPr>
        <w:t xml:space="preserve"> </w:t>
      </w:r>
      <w:r w:rsidRPr="00594EBF">
        <w:rPr>
          <w:rFonts w:eastAsia="TimesNewRoman"/>
          <w:sz w:val="28"/>
          <w:szCs w:val="28"/>
        </w:rPr>
        <w:t>соревнования рассчитаны только на получение мак</w:t>
      </w:r>
      <w:r>
        <w:rPr>
          <w:rFonts w:eastAsia="TimesNewRoman"/>
          <w:sz w:val="28"/>
          <w:szCs w:val="28"/>
        </w:rPr>
        <w:t>симальных командных результатов;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>к</w:t>
      </w:r>
      <w:r w:rsidRPr="00594EBF">
        <w:rPr>
          <w:rFonts w:eastAsia="TimesNewRoman"/>
          <w:sz w:val="28"/>
          <w:szCs w:val="28"/>
        </w:rPr>
        <w:t>ритерии оценки работы тренеров детских и юношеских команд в большинстве осуществляется на основании спортивного результата, что заставляет тренеров форсировать подготовку, готовить команду, а не футболиста.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Таким образом, н</w:t>
      </w:r>
      <w:r>
        <w:rPr>
          <w:rFonts w:eastAsia="TimesNewRoman"/>
          <w:sz w:val="28"/>
          <w:szCs w:val="28"/>
        </w:rPr>
        <w:t>астала н</w:t>
      </w:r>
      <w:r w:rsidRPr="00594EBF">
        <w:rPr>
          <w:rFonts w:eastAsia="TimesNewRoman"/>
          <w:sz w:val="28"/>
          <w:szCs w:val="28"/>
        </w:rPr>
        <w:t>еобходим</w:t>
      </w:r>
      <w:r>
        <w:rPr>
          <w:rFonts w:eastAsia="TimesNewRoman"/>
          <w:sz w:val="28"/>
          <w:szCs w:val="28"/>
        </w:rPr>
        <w:t>ость</w:t>
      </w:r>
      <w:r w:rsidRPr="00594EBF">
        <w:rPr>
          <w:rFonts w:eastAsia="TimesNewRoman"/>
          <w:sz w:val="28"/>
          <w:szCs w:val="28"/>
        </w:rPr>
        <w:t xml:space="preserve"> оптимизаци</w:t>
      </w:r>
      <w:r>
        <w:rPr>
          <w:rFonts w:eastAsia="TimesNewRoman"/>
          <w:sz w:val="28"/>
          <w:szCs w:val="28"/>
        </w:rPr>
        <w:t>и</w:t>
      </w:r>
      <w:r w:rsidRPr="00594EBF">
        <w:rPr>
          <w:rFonts w:eastAsia="TimesNewRoman"/>
          <w:sz w:val="28"/>
          <w:szCs w:val="28"/>
        </w:rPr>
        <w:t xml:space="preserve"> структуры спортивного Календаря</w:t>
      </w:r>
      <w:r>
        <w:rPr>
          <w:rFonts w:eastAsia="TimesNewRoman"/>
          <w:sz w:val="28"/>
          <w:szCs w:val="28"/>
        </w:rPr>
        <w:t xml:space="preserve"> в детском и юношеском футболе, которая позволит обеспечить необходимый уровень </w:t>
      </w:r>
      <w:r w:rsidRPr="00594EBF">
        <w:rPr>
          <w:rFonts w:eastAsia="TimesNewRoman"/>
          <w:sz w:val="28"/>
          <w:szCs w:val="28"/>
        </w:rPr>
        <w:t>соревновательных игр.</w:t>
      </w:r>
    </w:p>
    <w:p w:rsidR="008B010B" w:rsidRPr="00594EBF" w:rsidRDefault="008B010B" w:rsidP="008B010B">
      <w:pPr>
        <w:pStyle w:val="a8"/>
        <w:autoSpaceDE w:val="0"/>
        <w:autoSpaceDN w:val="0"/>
        <w:adjustRightInd w:val="0"/>
        <w:spacing w:line="360" w:lineRule="auto"/>
        <w:ind w:left="0" w:right="142" w:firstLine="426"/>
        <w:jc w:val="both"/>
        <w:rPr>
          <w:rFonts w:eastAsia="TimesNewRoman"/>
          <w:bCs/>
        </w:rPr>
      </w:pPr>
      <w:r w:rsidRPr="00594EBF">
        <w:rPr>
          <w:rFonts w:eastAsia="TimesNewRoman"/>
        </w:rPr>
        <w:t xml:space="preserve">В то же время, подготовка качественного спортивного резерва в футболе невозможна без активной работы региональных федераций футбола, межрегиональных объединений </w:t>
      </w:r>
      <w:r w:rsidR="00CE3E62">
        <w:rPr>
          <w:rFonts w:eastAsia="TimesNewRoman"/>
        </w:rPr>
        <w:t>федераций футбола</w:t>
      </w:r>
      <w:r w:rsidRPr="00594EBF">
        <w:rPr>
          <w:rFonts w:eastAsia="TimesNewRoman"/>
        </w:rPr>
        <w:t xml:space="preserve"> и региональных исполнительных органов власти. В этой связи необходимо выстраивать региональную систему подготовки резерва в футболе, которая </w:t>
      </w:r>
      <w:r w:rsidRPr="00594EBF">
        <w:rPr>
          <w:rFonts w:eastAsia="TimesNewRoman"/>
          <w:bCs/>
        </w:rPr>
        <w:t>должна предусматривать: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наличие в структуре региональной федерации подразделения, отвечающего за юношеский футбол;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lastRenderedPageBreak/>
        <w:t>- наличие в региональной программе развития футбола составной части по развитию системы подготовки резерва;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наличие необходимой материально-технической базы для подготовки квалифицированного футболиста и системы обеспечения ее содержания и развития;</w:t>
      </w:r>
    </w:p>
    <w:p w:rsidR="008B010B" w:rsidRPr="00594EBF" w:rsidRDefault="008B010B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>- наличие системы соревновательной деятельности для учреждений, осуществляющих подготовку спортивного резерва в футболе в  данном регионе (в зависимости от уровня соревнований);</w:t>
      </w:r>
    </w:p>
    <w:p w:rsidR="008B010B" w:rsidRDefault="008B010B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 w:rsidRPr="00594EBF">
        <w:rPr>
          <w:rFonts w:eastAsia="TimesNewRoman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 xml:space="preserve">усиление </w:t>
      </w:r>
      <w:r w:rsidRPr="00594EBF">
        <w:rPr>
          <w:rFonts w:eastAsia="TimesNewRoman"/>
          <w:sz w:val="28"/>
          <w:szCs w:val="28"/>
        </w:rPr>
        <w:t>финансировани</w:t>
      </w:r>
      <w:r>
        <w:rPr>
          <w:rFonts w:eastAsia="TimesNewRoman"/>
          <w:sz w:val="28"/>
          <w:szCs w:val="28"/>
        </w:rPr>
        <w:t>я</w:t>
      </w:r>
      <w:r w:rsidRPr="00594EBF">
        <w:rPr>
          <w:rFonts w:eastAsia="TimesNewRoman"/>
          <w:sz w:val="28"/>
          <w:szCs w:val="28"/>
        </w:rPr>
        <w:t xml:space="preserve"> деятельности спортивных школ по футболу из р</w:t>
      </w:r>
      <w:r w:rsidR="0034629C">
        <w:rPr>
          <w:rFonts w:eastAsia="TimesNewRoman"/>
          <w:sz w:val="28"/>
          <w:szCs w:val="28"/>
        </w:rPr>
        <w:t>егионального (местного) бюджета;</w:t>
      </w:r>
    </w:p>
    <w:p w:rsidR="0034629C" w:rsidRPr="00594EBF" w:rsidRDefault="0034629C" w:rsidP="008B010B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смена подходов к системе оплаты труда тренеров и специалистов футбола.</w:t>
      </w:r>
    </w:p>
    <w:p w:rsidR="008B010B" w:rsidRPr="00594EBF" w:rsidRDefault="00691156" w:rsidP="008B010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010B" w:rsidRPr="00594EBF">
        <w:rPr>
          <w:sz w:val="28"/>
          <w:szCs w:val="28"/>
        </w:rPr>
        <w:t xml:space="preserve">лавными факторами </w:t>
      </w:r>
      <w:r w:rsidR="00CE3E62">
        <w:rPr>
          <w:sz w:val="28"/>
          <w:szCs w:val="28"/>
        </w:rPr>
        <w:t xml:space="preserve">подготовки спортивного резерва </w:t>
      </w:r>
      <w:r w:rsidR="008B010B" w:rsidRPr="00594EBF">
        <w:rPr>
          <w:sz w:val="28"/>
          <w:szCs w:val="28"/>
        </w:rPr>
        <w:t xml:space="preserve">являются: система соревнований, материальная база и учебно-тренировочные процессы. Система «Центры футбола» должна помочь формированию единых образовательных и научно-методических программ подготовки футболистов разных уровней и построению эталонных в части материально- технического оснащения базовых центров. </w:t>
      </w:r>
    </w:p>
    <w:p w:rsidR="00CE3E62" w:rsidRPr="005646F3" w:rsidRDefault="00CE3E62" w:rsidP="0046279B">
      <w:pPr>
        <w:spacing w:before="240" w:line="360" w:lineRule="auto"/>
        <w:jc w:val="both"/>
        <w:rPr>
          <w:sz w:val="28"/>
          <w:szCs w:val="28"/>
          <w:u w:val="single"/>
        </w:rPr>
      </w:pPr>
      <w:r w:rsidRPr="005646F3">
        <w:rPr>
          <w:sz w:val="28"/>
          <w:szCs w:val="28"/>
          <w:u w:val="single"/>
        </w:rPr>
        <w:t>К инструментальным проектам улучшения кадрового обеспечения относятся:</w:t>
      </w:r>
    </w:p>
    <w:p w:rsidR="008B010B" w:rsidRPr="00733E09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t xml:space="preserve">Улучшение материально-технической базы (поля с подогревом и </w:t>
      </w:r>
      <w:r w:rsidR="0034629C">
        <w:t xml:space="preserve">футбольные </w:t>
      </w:r>
      <w:r w:rsidRPr="00733E09">
        <w:t>манежи)</w:t>
      </w:r>
    </w:p>
    <w:p w:rsidR="008B010B" w:rsidRPr="00733E09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t>Разработка и внедрение современных методик по подготовке футболистов разных возрастов.</w:t>
      </w:r>
    </w:p>
    <w:p w:rsidR="008B010B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t xml:space="preserve">Совершенствование Календаря и структурирование детско-юношеских соревнований на </w:t>
      </w:r>
      <w:r w:rsidR="00691156">
        <w:t>региональном</w:t>
      </w:r>
      <w:r w:rsidRPr="00733E09">
        <w:t xml:space="preserve"> уровн</w:t>
      </w:r>
      <w:r w:rsidR="00691156">
        <w:t>е</w:t>
      </w:r>
      <w:r>
        <w:t xml:space="preserve">, </w:t>
      </w:r>
      <w:proofErr w:type="gramStart"/>
      <w:r>
        <w:t>с</w:t>
      </w:r>
      <w:proofErr w:type="gramEnd"/>
      <w:r>
        <w:t xml:space="preserve"> </w:t>
      </w:r>
      <w:proofErr w:type="gramStart"/>
      <w:r>
        <w:t>четким</w:t>
      </w:r>
      <w:proofErr w:type="gramEnd"/>
      <w:r>
        <w:t xml:space="preserve"> разбиениям по уровням подготовленности</w:t>
      </w:r>
      <w:r w:rsidRPr="00733E09">
        <w:t>.</w:t>
      </w:r>
    </w:p>
    <w:p w:rsidR="00CE3E62" w:rsidRPr="00733E09" w:rsidRDefault="00CE3E62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>
        <w:t>Разработка базы данных для мониторинга развития наиболее перспективных футболистов.</w:t>
      </w:r>
    </w:p>
    <w:p w:rsidR="008B010B" w:rsidRPr="00733E09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t xml:space="preserve">Проведение соревнований среди сборных </w:t>
      </w:r>
      <w:r w:rsidR="00691156">
        <w:t>МР</w:t>
      </w:r>
      <w:r w:rsidRPr="00733E09">
        <w:t>.</w:t>
      </w:r>
    </w:p>
    <w:p w:rsidR="008B010B" w:rsidRPr="00733E09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lastRenderedPageBreak/>
        <w:t>Нормативная разработка системы, включающей в себя отбор на соревнованиях и в специализированных лагерях на базах центров футбола</w:t>
      </w:r>
      <w:r w:rsidR="0034629C">
        <w:t xml:space="preserve"> для дальнейшего обучения в футбольных центрах </w:t>
      </w:r>
      <w:r w:rsidR="009D6240">
        <w:t>республики</w:t>
      </w:r>
      <w:r w:rsidR="0034629C">
        <w:t>.</w:t>
      </w:r>
    </w:p>
    <w:p w:rsidR="008B010B" w:rsidRPr="00733E09" w:rsidRDefault="008B010B" w:rsidP="008B010B">
      <w:pPr>
        <w:pStyle w:val="a8"/>
        <w:numPr>
          <w:ilvl w:val="0"/>
          <w:numId w:val="24"/>
        </w:numPr>
        <w:spacing w:after="0" w:line="360" w:lineRule="auto"/>
        <w:ind w:left="0" w:firstLine="284"/>
        <w:jc w:val="both"/>
      </w:pPr>
      <w:r w:rsidRPr="00733E09">
        <w:t>Создание Центров</w:t>
      </w:r>
      <w:r w:rsidR="00F51CD7">
        <w:t xml:space="preserve"> </w:t>
      </w:r>
      <w:r>
        <w:t>футбола</w:t>
      </w:r>
      <w:r w:rsidR="00691156">
        <w:t xml:space="preserve"> – клубов по месту жительства в МР.</w:t>
      </w:r>
    </w:p>
    <w:p w:rsidR="0046279B" w:rsidRDefault="0046279B" w:rsidP="008B010B">
      <w:pPr>
        <w:autoSpaceDE w:val="0"/>
        <w:autoSpaceDN w:val="0"/>
        <w:adjustRightInd w:val="0"/>
        <w:spacing w:before="240"/>
        <w:ind w:right="142"/>
        <w:rPr>
          <w:rFonts w:eastAsia="TimesNewRoman"/>
          <w:b/>
          <w:sz w:val="28"/>
          <w:szCs w:val="28"/>
        </w:rPr>
      </w:pPr>
      <w:r w:rsidRPr="005646F3">
        <w:rPr>
          <w:sz w:val="28"/>
          <w:szCs w:val="28"/>
          <w:u w:val="single"/>
        </w:rPr>
        <w:t>К ин</w:t>
      </w:r>
      <w:r>
        <w:rPr>
          <w:sz w:val="28"/>
          <w:szCs w:val="28"/>
          <w:u w:val="single"/>
        </w:rPr>
        <w:t>дикаторам</w:t>
      </w:r>
      <w:r w:rsidRPr="005646F3">
        <w:rPr>
          <w:sz w:val="28"/>
          <w:szCs w:val="28"/>
          <w:u w:val="single"/>
        </w:rPr>
        <w:t xml:space="preserve"> улучшения кадрового обеспечения относятся:</w:t>
      </w:r>
    </w:p>
    <w:p w:rsidR="008B010B" w:rsidRPr="00594EBF" w:rsidRDefault="008B010B" w:rsidP="008B010B">
      <w:pPr>
        <w:pStyle w:val="a8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Спортивные результаты сборных </w:t>
      </w:r>
      <w:r w:rsidR="0034629C">
        <w:rPr>
          <w:rFonts w:eastAsia="TimesNewRoman"/>
        </w:rPr>
        <w:t>команд и спортсмено</w:t>
      </w:r>
      <w:r w:rsidR="001C372D">
        <w:rPr>
          <w:rFonts w:eastAsia="TimesNewRoman"/>
        </w:rPr>
        <w:t>в Республики</w:t>
      </w:r>
      <w:r w:rsidR="00E82C78">
        <w:rPr>
          <w:rFonts w:eastAsia="TimesNewRoman"/>
        </w:rPr>
        <w:t xml:space="preserve"> Дагестан</w:t>
      </w:r>
      <w:r w:rsidRPr="00594EBF">
        <w:rPr>
          <w:rFonts w:eastAsia="TimesNewRoman"/>
        </w:rPr>
        <w:t xml:space="preserve"> по футболу на</w:t>
      </w:r>
      <w:r>
        <w:rPr>
          <w:rFonts w:eastAsia="TimesNewRoman"/>
        </w:rPr>
        <w:t xml:space="preserve"> Чемпионатах </w:t>
      </w:r>
      <w:r w:rsidR="001C372D">
        <w:rPr>
          <w:rFonts w:eastAsia="TimesNewRoman"/>
        </w:rPr>
        <w:t>ЮФО-СКФО и России;</w:t>
      </w:r>
    </w:p>
    <w:p w:rsidR="008B010B" w:rsidRPr="00594EBF" w:rsidRDefault="008B010B" w:rsidP="008B010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>Количество тренеров, имеющих образовательные дипломы (тренерские лицензии) РФС, УЕФА;</w:t>
      </w:r>
    </w:p>
    <w:p w:rsidR="008B010B" w:rsidRPr="00594EBF" w:rsidRDefault="008B010B" w:rsidP="008B010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>Количество профессиональных футболистов, зарегистрированных в ЕИАС.</w:t>
      </w:r>
    </w:p>
    <w:p w:rsidR="008B010B" w:rsidRPr="00594EBF" w:rsidRDefault="008B010B" w:rsidP="008B010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Охват занимающихся в детско-юношеских спортивных школах по футболу </w:t>
      </w:r>
      <w:proofErr w:type="gramStart"/>
      <w:r>
        <w:rPr>
          <w:rFonts w:eastAsia="TimesNewRoman"/>
        </w:rPr>
        <w:t>в</w:t>
      </w:r>
      <w:proofErr w:type="gramEnd"/>
      <w:r>
        <w:rPr>
          <w:rFonts w:eastAsia="TimesNewRoman"/>
        </w:rPr>
        <w:t xml:space="preserve"> </w:t>
      </w:r>
      <w:r w:rsidRPr="00594EBF">
        <w:rPr>
          <w:rFonts w:eastAsia="TimesNewRoman"/>
        </w:rPr>
        <w:t xml:space="preserve">% </w:t>
      </w:r>
      <w:proofErr w:type="gramStart"/>
      <w:r w:rsidRPr="00594EBF">
        <w:rPr>
          <w:rFonts w:eastAsia="TimesNewRoman"/>
        </w:rPr>
        <w:t>от</w:t>
      </w:r>
      <w:proofErr w:type="gramEnd"/>
      <w:r w:rsidRPr="00594EBF">
        <w:rPr>
          <w:rFonts w:eastAsia="TimesNewRoman"/>
        </w:rPr>
        <w:t xml:space="preserve"> общего количества детей, занимающихся в спортивных школах в возрасте 6-15 лет.</w:t>
      </w:r>
    </w:p>
    <w:p w:rsidR="008B010B" w:rsidRPr="00594EBF" w:rsidRDefault="008B010B" w:rsidP="008B010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Охват футболистов в системе подготовки спортивного резерва </w:t>
      </w:r>
      <w:proofErr w:type="gramStart"/>
      <w:r>
        <w:rPr>
          <w:rFonts w:eastAsia="TimesNewRoman"/>
        </w:rPr>
        <w:t>в</w:t>
      </w:r>
      <w:proofErr w:type="gramEnd"/>
      <w:r>
        <w:rPr>
          <w:rFonts w:eastAsia="TimesNewRoman"/>
        </w:rPr>
        <w:t xml:space="preserve"> </w:t>
      </w:r>
      <w:r w:rsidRPr="00594EBF">
        <w:rPr>
          <w:rFonts w:eastAsia="TimesNewRoman"/>
        </w:rPr>
        <w:t xml:space="preserve">% </w:t>
      </w:r>
      <w:proofErr w:type="gramStart"/>
      <w:r w:rsidRPr="00594EBF">
        <w:rPr>
          <w:rFonts w:eastAsia="TimesNewRoman"/>
        </w:rPr>
        <w:t>от</w:t>
      </w:r>
      <w:proofErr w:type="gramEnd"/>
      <w:r w:rsidRPr="00594EBF">
        <w:rPr>
          <w:rFonts w:eastAsia="TimesNewRoman"/>
        </w:rPr>
        <w:t xml:space="preserve"> общего количества спортсменов в возрасте 16-21 год.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Рост выполнения спортивных разрядов </w:t>
      </w:r>
      <w:r>
        <w:rPr>
          <w:rFonts w:eastAsia="TimesNewRoman"/>
        </w:rPr>
        <w:t>(</w:t>
      </w:r>
      <w:r w:rsidRPr="00594EBF">
        <w:rPr>
          <w:rFonts w:eastAsia="TimesNewRoman"/>
        </w:rPr>
        <w:t>первых и выше</w:t>
      </w:r>
      <w:r>
        <w:rPr>
          <w:rFonts w:eastAsia="TimesNewRoman"/>
        </w:rPr>
        <w:t xml:space="preserve">) </w:t>
      </w:r>
      <w:r w:rsidRPr="00594EBF">
        <w:rPr>
          <w:rFonts w:eastAsia="TimesNewRoman"/>
        </w:rPr>
        <w:t>у футболистов - участников официальных юниорских и юношеских соревнований;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>Ежегодный прирост выполнения спортивных разрядов</w:t>
      </w:r>
      <w:r>
        <w:rPr>
          <w:rFonts w:eastAsia="TimesNewRoman"/>
        </w:rPr>
        <w:t xml:space="preserve"> (</w:t>
      </w:r>
      <w:r w:rsidRPr="00594EBF">
        <w:rPr>
          <w:rFonts w:eastAsia="TimesNewRoman"/>
        </w:rPr>
        <w:t>первых и выше</w:t>
      </w:r>
      <w:r>
        <w:rPr>
          <w:rFonts w:eastAsia="TimesNewRoman"/>
        </w:rPr>
        <w:t>)</w:t>
      </w:r>
      <w:r w:rsidRPr="00594EBF">
        <w:rPr>
          <w:rFonts w:eastAsia="TimesNewRoman"/>
        </w:rPr>
        <w:t xml:space="preserve"> у футболистов.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Число сборных команд </w:t>
      </w:r>
      <w:r w:rsidR="00691156">
        <w:rPr>
          <w:rFonts w:eastAsia="TimesNewRoman"/>
        </w:rPr>
        <w:t>МР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Количество команд, принимающих участие в соревнованиях </w:t>
      </w:r>
      <w:r w:rsidR="001C372D">
        <w:rPr>
          <w:rFonts w:eastAsia="TimesNewRoman"/>
        </w:rPr>
        <w:t>Любительской</w:t>
      </w:r>
      <w:r w:rsidR="00691156">
        <w:rPr>
          <w:rFonts w:eastAsia="TimesNewRoman"/>
        </w:rPr>
        <w:t xml:space="preserve"> Молодежной Лиги</w:t>
      </w:r>
      <w:r w:rsidRPr="00594EBF">
        <w:rPr>
          <w:rFonts w:eastAsia="TimesNewRoman"/>
        </w:rPr>
        <w:t>;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 xml:space="preserve">Уровень текучести (обновления) списочного состава сборных команд </w:t>
      </w:r>
      <w:r w:rsidR="001C372D">
        <w:rPr>
          <w:rFonts w:eastAsia="TimesNewRoman"/>
        </w:rPr>
        <w:t>РД</w:t>
      </w:r>
      <w:r w:rsidRPr="00594EBF">
        <w:rPr>
          <w:rFonts w:eastAsia="TimesNewRoman"/>
        </w:rPr>
        <w:t xml:space="preserve"> по футболу менее 50% в год.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>Количество молодых футболистов, подписавших свой первый профессиональный контракт.</w:t>
      </w:r>
    </w:p>
    <w:p w:rsidR="008B010B" w:rsidRPr="00594EBF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t>Количество игроков до 23 лет, выходящих в основном составе на игры за команды ПФК.</w:t>
      </w:r>
    </w:p>
    <w:p w:rsidR="008B010B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 w:rsidRPr="00594EBF">
        <w:rPr>
          <w:rFonts w:eastAsia="TimesNewRoman"/>
        </w:rPr>
        <w:lastRenderedPageBreak/>
        <w:t>Игровое время игроков до 23 лет в играх регулярного Чемпионата России (РФПЛ, ФНЛ, ПФЛ).</w:t>
      </w:r>
    </w:p>
    <w:p w:rsidR="008B010B" w:rsidRDefault="008B010B" w:rsidP="008B010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425"/>
        <w:contextualSpacing/>
        <w:jc w:val="both"/>
        <w:rPr>
          <w:rFonts w:eastAsia="TimesNewRoman"/>
        </w:rPr>
      </w:pPr>
      <w:r>
        <w:rPr>
          <w:rFonts w:eastAsia="TimesNewRoman"/>
        </w:rPr>
        <w:t>Количество центров развития футбола</w:t>
      </w:r>
      <w:r w:rsidR="006067AC">
        <w:rPr>
          <w:rFonts w:eastAsia="TimesNewRoman"/>
        </w:rPr>
        <w:t xml:space="preserve"> – клубов по месту жительства в МР</w:t>
      </w:r>
    </w:p>
    <w:p w:rsidR="004558C4" w:rsidRDefault="004558C4" w:rsidP="005D6D10">
      <w:pPr>
        <w:spacing w:before="240" w:line="360" w:lineRule="auto"/>
        <w:ind w:firstLine="426"/>
        <w:jc w:val="both"/>
        <w:rPr>
          <w:sz w:val="28"/>
          <w:szCs w:val="28"/>
        </w:rPr>
        <w:sectPr w:rsidR="004558C4" w:rsidSect="008B010B">
          <w:footerReference w:type="default" r:id="rId9"/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:rsidR="00FC1959" w:rsidRPr="00FC1959" w:rsidRDefault="00FC1959" w:rsidP="00745CBF">
      <w:pPr>
        <w:pStyle w:val="12"/>
        <w:ind w:left="0"/>
      </w:pPr>
    </w:p>
    <w:sectPr w:rsidR="00FC1959" w:rsidRPr="00FC1959" w:rsidSect="00745CBF">
      <w:footerReference w:type="default" r:id="rId10"/>
      <w:pgSz w:w="16840" w:h="11900" w:orient="landscape"/>
      <w:pgMar w:top="1247" w:right="680" w:bottom="124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93" w:rsidRDefault="00343393">
      <w:r>
        <w:separator/>
      </w:r>
    </w:p>
  </w:endnote>
  <w:endnote w:type="continuationSeparator" w:id="0">
    <w:p w:rsidR="00343393" w:rsidRDefault="0034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411"/>
      <w:docPartObj>
        <w:docPartGallery w:val="Page Numbers (Bottom of Page)"/>
        <w:docPartUnique/>
      </w:docPartObj>
    </w:sdtPr>
    <w:sdtEndPr/>
    <w:sdtContent>
      <w:p w:rsidR="00E82C78" w:rsidRDefault="00E82C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C78" w:rsidRDefault="00E82C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13860"/>
      <w:docPartObj>
        <w:docPartGallery w:val="Page Numbers (Bottom of Page)"/>
        <w:docPartUnique/>
      </w:docPartObj>
    </w:sdtPr>
    <w:sdtEndPr/>
    <w:sdtContent>
      <w:p w:rsidR="00E82C78" w:rsidRDefault="00E82C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7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82C78" w:rsidRDefault="00E82C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93" w:rsidRDefault="00343393">
      <w:r>
        <w:separator/>
      </w:r>
    </w:p>
  </w:footnote>
  <w:footnote w:type="continuationSeparator" w:id="0">
    <w:p w:rsidR="00343393" w:rsidRDefault="0034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071"/>
    <w:multiLevelType w:val="hybridMultilevel"/>
    <w:tmpl w:val="4CD4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1E1"/>
    <w:multiLevelType w:val="hybridMultilevel"/>
    <w:tmpl w:val="72F82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00DEF"/>
    <w:multiLevelType w:val="hybridMultilevel"/>
    <w:tmpl w:val="12AE2352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071F0"/>
    <w:multiLevelType w:val="multilevel"/>
    <w:tmpl w:val="97F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D6075"/>
    <w:multiLevelType w:val="multilevel"/>
    <w:tmpl w:val="897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E3B01"/>
    <w:multiLevelType w:val="hybridMultilevel"/>
    <w:tmpl w:val="A1326CC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0B434B51"/>
    <w:multiLevelType w:val="hybridMultilevel"/>
    <w:tmpl w:val="C19AC93C"/>
    <w:lvl w:ilvl="0" w:tplc="F3ACCE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0C3C1579"/>
    <w:multiLevelType w:val="hybridMultilevel"/>
    <w:tmpl w:val="884A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81F54"/>
    <w:multiLevelType w:val="hybridMultilevel"/>
    <w:tmpl w:val="607CE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C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9D7A09"/>
    <w:multiLevelType w:val="multilevel"/>
    <w:tmpl w:val="DB8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2529B"/>
    <w:multiLevelType w:val="hybridMultilevel"/>
    <w:tmpl w:val="839A3F46"/>
    <w:lvl w:ilvl="0" w:tplc="04190001">
      <w:start w:val="1"/>
      <w:numFmt w:val="bullet"/>
      <w:lvlText w:val=""/>
      <w:lvlJc w:val="left"/>
      <w:pPr>
        <w:ind w:left="1991" w:hanging="114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8C029D5"/>
    <w:multiLevelType w:val="hybridMultilevel"/>
    <w:tmpl w:val="2F6E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EA7"/>
    <w:multiLevelType w:val="hybridMultilevel"/>
    <w:tmpl w:val="F35E093A"/>
    <w:lvl w:ilvl="0" w:tplc="2BEC862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D932A6"/>
    <w:multiLevelType w:val="hybridMultilevel"/>
    <w:tmpl w:val="7446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14D7A"/>
    <w:multiLevelType w:val="hybridMultilevel"/>
    <w:tmpl w:val="0194F674"/>
    <w:lvl w:ilvl="0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>
    <w:nsid w:val="20E413AD"/>
    <w:multiLevelType w:val="hybridMultilevel"/>
    <w:tmpl w:val="0A94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C21E3"/>
    <w:multiLevelType w:val="hybridMultilevel"/>
    <w:tmpl w:val="8556D93A"/>
    <w:lvl w:ilvl="0" w:tplc="26F03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D33498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B6EE3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9D5"/>
    <w:multiLevelType w:val="hybridMultilevel"/>
    <w:tmpl w:val="61D8181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34CC3782"/>
    <w:multiLevelType w:val="hybridMultilevel"/>
    <w:tmpl w:val="C9CAF91E"/>
    <w:lvl w:ilvl="0" w:tplc="9DFA001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8F962F5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25C75"/>
    <w:multiLevelType w:val="hybridMultilevel"/>
    <w:tmpl w:val="27E27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AC7EFC"/>
    <w:multiLevelType w:val="hybridMultilevel"/>
    <w:tmpl w:val="0772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22199"/>
    <w:multiLevelType w:val="hybridMultilevel"/>
    <w:tmpl w:val="2534BA0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>
    <w:nsid w:val="3EA04A99"/>
    <w:multiLevelType w:val="hybridMultilevel"/>
    <w:tmpl w:val="0B5AB6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8336A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34D4F"/>
    <w:multiLevelType w:val="multilevel"/>
    <w:tmpl w:val="B99E6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43236A8E"/>
    <w:multiLevelType w:val="hybridMultilevel"/>
    <w:tmpl w:val="18D0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A416AE"/>
    <w:multiLevelType w:val="hybridMultilevel"/>
    <w:tmpl w:val="A134E786"/>
    <w:lvl w:ilvl="0" w:tplc="2BEC8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8D7035"/>
    <w:multiLevelType w:val="hybridMultilevel"/>
    <w:tmpl w:val="06DC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D0AC7"/>
    <w:multiLevelType w:val="hybridMultilevel"/>
    <w:tmpl w:val="67BAA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44331F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2798F"/>
    <w:multiLevelType w:val="hybridMultilevel"/>
    <w:tmpl w:val="89364E1E"/>
    <w:lvl w:ilvl="0" w:tplc="26F03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1317A5"/>
    <w:multiLevelType w:val="hybridMultilevel"/>
    <w:tmpl w:val="B164E932"/>
    <w:lvl w:ilvl="0" w:tplc="2BEC8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9E5DFB"/>
    <w:multiLevelType w:val="multilevel"/>
    <w:tmpl w:val="46C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1946B4"/>
    <w:multiLevelType w:val="hybridMultilevel"/>
    <w:tmpl w:val="62ACE5E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51916BA1"/>
    <w:multiLevelType w:val="hybridMultilevel"/>
    <w:tmpl w:val="BBF42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2391ACB"/>
    <w:multiLevelType w:val="hybridMultilevel"/>
    <w:tmpl w:val="3252FF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546A244F"/>
    <w:multiLevelType w:val="hybridMultilevel"/>
    <w:tmpl w:val="2BCA3BA2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56BE006E"/>
    <w:multiLevelType w:val="hybridMultilevel"/>
    <w:tmpl w:val="504C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A61F29"/>
    <w:multiLevelType w:val="hybridMultilevel"/>
    <w:tmpl w:val="C14C0C60"/>
    <w:lvl w:ilvl="0" w:tplc="AD04EA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C987AB3"/>
    <w:multiLevelType w:val="multilevel"/>
    <w:tmpl w:val="0DE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1F37D1"/>
    <w:multiLevelType w:val="hybridMultilevel"/>
    <w:tmpl w:val="325E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5603F6"/>
    <w:multiLevelType w:val="multilevel"/>
    <w:tmpl w:val="7CC620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5">
    <w:nsid w:val="5F674CCD"/>
    <w:multiLevelType w:val="hybridMultilevel"/>
    <w:tmpl w:val="C6428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FAF7D41"/>
    <w:multiLevelType w:val="hybridMultilevel"/>
    <w:tmpl w:val="5BEC03F0"/>
    <w:lvl w:ilvl="0" w:tplc="46D4B01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02825C0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15A94"/>
    <w:multiLevelType w:val="hybridMultilevel"/>
    <w:tmpl w:val="97C26ED0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9">
    <w:nsid w:val="61B3694C"/>
    <w:multiLevelType w:val="hybridMultilevel"/>
    <w:tmpl w:val="C6E00918"/>
    <w:lvl w:ilvl="0" w:tplc="2BEC86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74F18DB"/>
    <w:multiLevelType w:val="hybridMultilevel"/>
    <w:tmpl w:val="3604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CC293E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460F5"/>
    <w:multiLevelType w:val="multilevel"/>
    <w:tmpl w:val="B99E6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3">
    <w:nsid w:val="699F56AD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D50A9E"/>
    <w:multiLevelType w:val="hybridMultilevel"/>
    <w:tmpl w:val="0DF2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DA6758"/>
    <w:multiLevelType w:val="hybridMultilevel"/>
    <w:tmpl w:val="C2C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32486B"/>
    <w:multiLevelType w:val="hybridMultilevel"/>
    <w:tmpl w:val="189ED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E4E7435"/>
    <w:multiLevelType w:val="hybridMultilevel"/>
    <w:tmpl w:val="F0545738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8">
    <w:nsid w:val="6EA575B7"/>
    <w:multiLevelType w:val="multilevel"/>
    <w:tmpl w:val="7D1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1E36E1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AC6018"/>
    <w:multiLevelType w:val="hybridMultilevel"/>
    <w:tmpl w:val="6332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C63DC3"/>
    <w:multiLevelType w:val="hybridMultilevel"/>
    <w:tmpl w:val="516E59E0"/>
    <w:lvl w:ilvl="0" w:tplc="2BEC8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FE3253"/>
    <w:multiLevelType w:val="hybridMultilevel"/>
    <w:tmpl w:val="96EC5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4A17E5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AF00BE"/>
    <w:multiLevelType w:val="hybridMultilevel"/>
    <w:tmpl w:val="6BAC0FFE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5">
    <w:nsid w:val="76A7243E"/>
    <w:multiLevelType w:val="hybridMultilevel"/>
    <w:tmpl w:val="0D586618"/>
    <w:lvl w:ilvl="0" w:tplc="0890C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1A7C05"/>
    <w:multiLevelType w:val="hybridMultilevel"/>
    <w:tmpl w:val="1838A4B2"/>
    <w:lvl w:ilvl="0" w:tplc="481E345C">
      <w:start w:val="1"/>
      <w:numFmt w:val="bullet"/>
      <w:lvlText w:val=""/>
      <w:lvlJc w:val="left"/>
      <w:pPr>
        <w:tabs>
          <w:tab w:val="num" w:pos="163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7E3236B"/>
    <w:multiLevelType w:val="multilevel"/>
    <w:tmpl w:val="D5D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8872DE1"/>
    <w:multiLevelType w:val="hybridMultilevel"/>
    <w:tmpl w:val="A560DD18"/>
    <w:lvl w:ilvl="0" w:tplc="7BF60EE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B430CD1"/>
    <w:multiLevelType w:val="hybridMultilevel"/>
    <w:tmpl w:val="B8C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E54720"/>
    <w:multiLevelType w:val="hybridMultilevel"/>
    <w:tmpl w:val="919CB628"/>
    <w:lvl w:ilvl="0" w:tplc="68C4A2E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9"/>
  </w:num>
  <w:num w:numId="2">
    <w:abstractNumId w:val="61"/>
  </w:num>
  <w:num w:numId="3">
    <w:abstractNumId w:val="5"/>
  </w:num>
  <w:num w:numId="4">
    <w:abstractNumId w:val="23"/>
  </w:num>
  <w:num w:numId="5">
    <w:abstractNumId w:val="15"/>
  </w:num>
  <w:num w:numId="6">
    <w:abstractNumId w:val="62"/>
  </w:num>
  <w:num w:numId="7">
    <w:abstractNumId w:val="48"/>
  </w:num>
  <w:num w:numId="8">
    <w:abstractNumId w:val="24"/>
  </w:num>
  <w:num w:numId="9">
    <w:abstractNumId w:val="57"/>
  </w:num>
  <w:num w:numId="10">
    <w:abstractNumId w:val="64"/>
  </w:num>
  <w:num w:numId="11">
    <w:abstractNumId w:val="14"/>
  </w:num>
  <w:num w:numId="12">
    <w:abstractNumId w:val="12"/>
  </w:num>
  <w:num w:numId="13">
    <w:abstractNumId w:val="44"/>
  </w:num>
  <w:num w:numId="14">
    <w:abstractNumId w:val="20"/>
  </w:num>
  <w:num w:numId="15">
    <w:abstractNumId w:val="66"/>
  </w:num>
  <w:num w:numId="16">
    <w:abstractNumId w:val="37"/>
  </w:num>
  <w:num w:numId="17">
    <w:abstractNumId w:val="40"/>
  </w:num>
  <w:num w:numId="18">
    <w:abstractNumId w:val="54"/>
  </w:num>
  <w:num w:numId="19">
    <w:abstractNumId w:val="68"/>
  </w:num>
  <w:num w:numId="20">
    <w:abstractNumId w:val="55"/>
  </w:num>
  <w:num w:numId="21">
    <w:abstractNumId w:val="38"/>
  </w:num>
  <w:num w:numId="22">
    <w:abstractNumId w:val="19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0"/>
  </w:num>
  <w:num w:numId="26">
    <w:abstractNumId w:val="39"/>
  </w:num>
  <w:num w:numId="27">
    <w:abstractNumId w:val="60"/>
  </w:num>
  <w:num w:numId="28">
    <w:abstractNumId w:val="1"/>
  </w:num>
  <w:num w:numId="29">
    <w:abstractNumId w:val="4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6"/>
  </w:num>
  <w:num w:numId="37">
    <w:abstractNumId w:val="33"/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56"/>
  </w:num>
  <w:num w:numId="41">
    <w:abstractNumId w:val="45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2"/>
  </w:num>
  <w:num w:numId="45">
    <w:abstractNumId w:val="58"/>
  </w:num>
  <w:num w:numId="46">
    <w:abstractNumId w:val="8"/>
  </w:num>
  <w:num w:numId="47">
    <w:abstractNumId w:val="42"/>
  </w:num>
  <w:num w:numId="48">
    <w:abstractNumId w:val="9"/>
  </w:num>
  <w:num w:numId="49">
    <w:abstractNumId w:val="67"/>
  </w:num>
  <w:num w:numId="50">
    <w:abstractNumId w:val="3"/>
  </w:num>
  <w:num w:numId="51">
    <w:abstractNumId w:val="31"/>
  </w:num>
  <w:num w:numId="52">
    <w:abstractNumId w:val="28"/>
  </w:num>
  <w:num w:numId="53">
    <w:abstractNumId w:val="4"/>
  </w:num>
  <w:num w:numId="54">
    <w:abstractNumId w:val="35"/>
  </w:num>
  <w:num w:numId="55">
    <w:abstractNumId w:val="2"/>
  </w:num>
  <w:num w:numId="56">
    <w:abstractNumId w:val="32"/>
  </w:num>
  <w:num w:numId="57">
    <w:abstractNumId w:val="17"/>
  </w:num>
  <w:num w:numId="58">
    <w:abstractNumId w:val="53"/>
  </w:num>
  <w:num w:numId="59">
    <w:abstractNumId w:val="21"/>
  </w:num>
  <w:num w:numId="60">
    <w:abstractNumId w:val="18"/>
  </w:num>
  <w:num w:numId="61">
    <w:abstractNumId w:val="59"/>
  </w:num>
  <w:num w:numId="62">
    <w:abstractNumId w:val="26"/>
  </w:num>
  <w:num w:numId="63">
    <w:abstractNumId w:val="47"/>
  </w:num>
  <w:num w:numId="64">
    <w:abstractNumId w:val="69"/>
  </w:num>
  <w:num w:numId="65">
    <w:abstractNumId w:val="63"/>
  </w:num>
  <w:num w:numId="66">
    <w:abstractNumId w:val="51"/>
  </w:num>
  <w:num w:numId="67">
    <w:abstractNumId w:val="11"/>
  </w:num>
  <w:num w:numId="68">
    <w:abstractNumId w:val="6"/>
  </w:num>
  <w:num w:numId="69">
    <w:abstractNumId w:val="50"/>
  </w:num>
  <w:num w:numId="70">
    <w:abstractNumId w:val="65"/>
  </w:num>
  <w:num w:numId="71">
    <w:abstractNumId w:val="36"/>
  </w:num>
  <w:num w:numId="72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0B"/>
    <w:rsid w:val="00017EB4"/>
    <w:rsid w:val="00030BD5"/>
    <w:rsid w:val="00046598"/>
    <w:rsid w:val="00061CC3"/>
    <w:rsid w:val="000648C0"/>
    <w:rsid w:val="000A6853"/>
    <w:rsid w:val="000B353D"/>
    <w:rsid w:val="000B6BBD"/>
    <w:rsid w:val="000E0E34"/>
    <w:rsid w:val="0011014B"/>
    <w:rsid w:val="0011507B"/>
    <w:rsid w:val="0017010F"/>
    <w:rsid w:val="001825CC"/>
    <w:rsid w:val="00184E9D"/>
    <w:rsid w:val="00194C2D"/>
    <w:rsid w:val="001B72FE"/>
    <w:rsid w:val="001C372D"/>
    <w:rsid w:val="001D02BE"/>
    <w:rsid w:val="002018E6"/>
    <w:rsid w:val="002206C0"/>
    <w:rsid w:val="00232568"/>
    <w:rsid w:val="00283C23"/>
    <w:rsid w:val="003057AF"/>
    <w:rsid w:val="00326F0E"/>
    <w:rsid w:val="00343393"/>
    <w:rsid w:val="0034377B"/>
    <w:rsid w:val="0034629C"/>
    <w:rsid w:val="00370921"/>
    <w:rsid w:val="0037148D"/>
    <w:rsid w:val="00376662"/>
    <w:rsid w:val="003920C7"/>
    <w:rsid w:val="003A1F2A"/>
    <w:rsid w:val="003B7653"/>
    <w:rsid w:val="003F0B37"/>
    <w:rsid w:val="00407165"/>
    <w:rsid w:val="00435DC1"/>
    <w:rsid w:val="00437058"/>
    <w:rsid w:val="004558C4"/>
    <w:rsid w:val="0045713F"/>
    <w:rsid w:val="00460E5B"/>
    <w:rsid w:val="0046279B"/>
    <w:rsid w:val="00491563"/>
    <w:rsid w:val="00512B2E"/>
    <w:rsid w:val="005646F3"/>
    <w:rsid w:val="005935ED"/>
    <w:rsid w:val="005A5CB3"/>
    <w:rsid w:val="005B128A"/>
    <w:rsid w:val="005D4A41"/>
    <w:rsid w:val="005D6D10"/>
    <w:rsid w:val="00602A32"/>
    <w:rsid w:val="00604FA7"/>
    <w:rsid w:val="006067AC"/>
    <w:rsid w:val="006527B1"/>
    <w:rsid w:val="00680B4A"/>
    <w:rsid w:val="00682275"/>
    <w:rsid w:val="00691156"/>
    <w:rsid w:val="006A1B7C"/>
    <w:rsid w:val="006A7256"/>
    <w:rsid w:val="006B452E"/>
    <w:rsid w:val="006C765A"/>
    <w:rsid w:val="006D3AE7"/>
    <w:rsid w:val="006D4371"/>
    <w:rsid w:val="006E697C"/>
    <w:rsid w:val="00700F16"/>
    <w:rsid w:val="00717C04"/>
    <w:rsid w:val="00734FBA"/>
    <w:rsid w:val="00745CBF"/>
    <w:rsid w:val="0076472E"/>
    <w:rsid w:val="00764A23"/>
    <w:rsid w:val="00774C72"/>
    <w:rsid w:val="0078073E"/>
    <w:rsid w:val="00790F0D"/>
    <w:rsid w:val="007C7063"/>
    <w:rsid w:val="007E0A62"/>
    <w:rsid w:val="007E5F06"/>
    <w:rsid w:val="00803DFD"/>
    <w:rsid w:val="00812309"/>
    <w:rsid w:val="00813571"/>
    <w:rsid w:val="00856D4D"/>
    <w:rsid w:val="00861008"/>
    <w:rsid w:val="00874F28"/>
    <w:rsid w:val="008A4B1D"/>
    <w:rsid w:val="008B010B"/>
    <w:rsid w:val="008C7403"/>
    <w:rsid w:val="008F2507"/>
    <w:rsid w:val="008F384E"/>
    <w:rsid w:val="009047C4"/>
    <w:rsid w:val="0091229B"/>
    <w:rsid w:val="00926993"/>
    <w:rsid w:val="00962224"/>
    <w:rsid w:val="009655A1"/>
    <w:rsid w:val="00982FFC"/>
    <w:rsid w:val="009A750B"/>
    <w:rsid w:val="009D6240"/>
    <w:rsid w:val="00A506C7"/>
    <w:rsid w:val="00AA14C3"/>
    <w:rsid w:val="00AB0484"/>
    <w:rsid w:val="00AC0633"/>
    <w:rsid w:val="00B30CAB"/>
    <w:rsid w:val="00B447CA"/>
    <w:rsid w:val="00B804D7"/>
    <w:rsid w:val="00B924D9"/>
    <w:rsid w:val="00B94BB6"/>
    <w:rsid w:val="00B9754D"/>
    <w:rsid w:val="00BB6F72"/>
    <w:rsid w:val="00BD6B2E"/>
    <w:rsid w:val="00C3386D"/>
    <w:rsid w:val="00C36678"/>
    <w:rsid w:val="00C44E43"/>
    <w:rsid w:val="00C45489"/>
    <w:rsid w:val="00C55A92"/>
    <w:rsid w:val="00C566A2"/>
    <w:rsid w:val="00C80FF0"/>
    <w:rsid w:val="00CA62CD"/>
    <w:rsid w:val="00CC4855"/>
    <w:rsid w:val="00CE200B"/>
    <w:rsid w:val="00CE3E62"/>
    <w:rsid w:val="00D01305"/>
    <w:rsid w:val="00D67762"/>
    <w:rsid w:val="00D72F4A"/>
    <w:rsid w:val="00DF4903"/>
    <w:rsid w:val="00DF6DB7"/>
    <w:rsid w:val="00E067CB"/>
    <w:rsid w:val="00E12F7C"/>
    <w:rsid w:val="00E21B2F"/>
    <w:rsid w:val="00E22A2A"/>
    <w:rsid w:val="00E768FD"/>
    <w:rsid w:val="00E82C78"/>
    <w:rsid w:val="00EA0107"/>
    <w:rsid w:val="00EC0B87"/>
    <w:rsid w:val="00EC2911"/>
    <w:rsid w:val="00EC7075"/>
    <w:rsid w:val="00EF76ED"/>
    <w:rsid w:val="00F010A4"/>
    <w:rsid w:val="00F07842"/>
    <w:rsid w:val="00F33292"/>
    <w:rsid w:val="00F51CD7"/>
    <w:rsid w:val="00F52745"/>
    <w:rsid w:val="00F53CB9"/>
    <w:rsid w:val="00F728D8"/>
    <w:rsid w:val="00F90403"/>
    <w:rsid w:val="00F9300E"/>
    <w:rsid w:val="00F942F4"/>
    <w:rsid w:val="00FC195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0B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0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734FBA"/>
    <w:pPr>
      <w:keepNext/>
      <w:widowControl w:val="0"/>
      <w:numPr>
        <w:ilvl w:val="1"/>
        <w:numId w:val="13"/>
      </w:numPr>
      <w:autoSpaceDE w:val="0"/>
      <w:autoSpaceDN w:val="0"/>
      <w:spacing w:before="240" w:line="360" w:lineRule="auto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010B"/>
    <w:pPr>
      <w:keepNext/>
      <w:widowControl w:val="0"/>
      <w:numPr>
        <w:ilvl w:val="2"/>
        <w:numId w:val="13"/>
      </w:numPr>
      <w:autoSpaceDE w:val="0"/>
      <w:autoSpaceDN w:val="0"/>
      <w:spacing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10B"/>
    <w:pPr>
      <w:keepNext/>
      <w:widowControl w:val="0"/>
      <w:numPr>
        <w:ilvl w:val="3"/>
        <w:numId w:val="13"/>
      </w:numPr>
      <w:autoSpaceDE w:val="0"/>
      <w:autoSpaceDN w:val="0"/>
      <w:spacing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10B"/>
    <w:pPr>
      <w:widowControl w:val="0"/>
      <w:numPr>
        <w:ilvl w:val="4"/>
        <w:numId w:val="13"/>
      </w:numPr>
      <w:autoSpaceDE w:val="0"/>
      <w:autoSpaceDN w:val="0"/>
      <w:spacing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10B"/>
    <w:pPr>
      <w:widowControl w:val="0"/>
      <w:numPr>
        <w:ilvl w:val="5"/>
        <w:numId w:val="13"/>
      </w:numPr>
      <w:autoSpaceDE w:val="0"/>
      <w:autoSpaceDN w:val="0"/>
      <w:spacing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B010B"/>
    <w:pPr>
      <w:widowControl w:val="0"/>
      <w:numPr>
        <w:ilvl w:val="6"/>
        <w:numId w:val="13"/>
      </w:numPr>
      <w:autoSpaceDE w:val="0"/>
      <w:autoSpaceDN w:val="0"/>
      <w:spacing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B010B"/>
    <w:pPr>
      <w:widowControl w:val="0"/>
      <w:numPr>
        <w:ilvl w:val="7"/>
        <w:numId w:val="13"/>
      </w:numPr>
      <w:autoSpaceDE w:val="0"/>
      <w:autoSpaceDN w:val="0"/>
      <w:spacing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10B"/>
    <w:pPr>
      <w:widowControl w:val="0"/>
      <w:numPr>
        <w:ilvl w:val="8"/>
        <w:numId w:val="13"/>
      </w:numPr>
      <w:autoSpaceDE w:val="0"/>
      <w:autoSpaceDN w:val="0"/>
      <w:spacing w:after="60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34F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0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0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B0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01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B010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8B010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8B010B"/>
    <w:pPr>
      <w:tabs>
        <w:tab w:val="left" w:pos="440"/>
        <w:tab w:val="right" w:leader="dot" w:pos="10196"/>
      </w:tabs>
      <w:suppressAutoHyphens/>
      <w:spacing w:before="120"/>
    </w:pPr>
    <w:rPr>
      <w:b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8B010B"/>
    <w:pPr>
      <w:widowControl w:val="0"/>
      <w:autoSpaceDE w:val="0"/>
      <w:autoSpaceDN w:val="0"/>
      <w:spacing w:before="120"/>
      <w:ind w:left="240"/>
      <w:jc w:val="both"/>
    </w:pPr>
  </w:style>
  <w:style w:type="paragraph" w:styleId="a4">
    <w:name w:val="footer"/>
    <w:basedOn w:val="a"/>
    <w:link w:val="a5"/>
    <w:uiPriority w:val="99"/>
    <w:rsid w:val="008B01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B01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B010B"/>
    <w:pPr>
      <w:ind w:left="741" w:hanging="74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0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B010B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12">
    <w:name w:val="Заголовок 1 без номера"/>
    <w:basedOn w:val="1"/>
    <w:next w:val="a6"/>
    <w:uiPriority w:val="99"/>
    <w:rsid w:val="008B010B"/>
    <w:pPr>
      <w:widowControl w:val="0"/>
      <w:autoSpaceDE w:val="0"/>
      <w:autoSpaceDN w:val="0"/>
      <w:spacing w:before="240" w:after="60" w:line="324" w:lineRule="auto"/>
      <w:ind w:left="1429"/>
      <w:jc w:val="both"/>
    </w:pPr>
    <w:rPr>
      <w:rFonts w:ascii="Arial" w:eastAsia="Times New Roman" w:hAnsi="Arial" w:cs="Arial"/>
      <w:color w:val="auto"/>
      <w:kern w:val="32"/>
      <w:sz w:val="32"/>
    </w:rPr>
  </w:style>
  <w:style w:type="paragraph" w:styleId="a9">
    <w:name w:val="No Spacing"/>
    <w:link w:val="aa"/>
    <w:uiPriority w:val="1"/>
    <w:qFormat/>
    <w:rsid w:val="008B010B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8B010B"/>
    <w:pPr>
      <w:spacing w:line="276" w:lineRule="auto"/>
      <w:outlineLvl w:val="9"/>
    </w:pPr>
  </w:style>
  <w:style w:type="character" w:styleId="ac">
    <w:name w:val="Subtle Emphasis"/>
    <w:basedOn w:val="a0"/>
    <w:uiPriority w:val="19"/>
    <w:qFormat/>
    <w:rsid w:val="008B010B"/>
    <w:rPr>
      <w:i/>
      <w:iCs/>
      <w:color w:val="808080" w:themeColor="text1" w:themeTint="7F"/>
    </w:rPr>
  </w:style>
  <w:style w:type="paragraph" w:customStyle="1" w:styleId="22">
    <w:name w:val="Абзац списка2"/>
    <w:basedOn w:val="a"/>
    <w:rsid w:val="008B010B"/>
    <w:pPr>
      <w:spacing w:after="200" w:line="276" w:lineRule="auto"/>
      <w:ind w:left="720"/>
    </w:pPr>
    <w:rPr>
      <w:rFonts w:ascii="Calibri" w:hAnsi="Calibri"/>
    </w:rPr>
  </w:style>
  <w:style w:type="character" w:customStyle="1" w:styleId="MSReferenceSansSerif">
    <w:name w:val="Колонтитул + MS Reference Sans Serif"/>
    <w:aliases w:val="8,5 pt"/>
    <w:uiPriority w:val="99"/>
    <w:rsid w:val="008B010B"/>
    <w:rPr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8B010B"/>
    <w:rPr>
      <w:sz w:val="22"/>
      <w:szCs w:val="22"/>
      <w:shd w:val="clear" w:color="auto" w:fill="FFFFFF"/>
    </w:rPr>
  </w:style>
  <w:style w:type="character" w:customStyle="1" w:styleId="119pt">
    <w:name w:val="Заголовок №1 + 19 pt"/>
    <w:aliases w:val="Не полужирный"/>
    <w:uiPriority w:val="99"/>
    <w:rsid w:val="008B010B"/>
    <w:rPr>
      <w:rFonts w:ascii="Times New Roman" w:hAnsi="Times New Roman" w:cs="Times New Roman"/>
      <w:b/>
      <w:bCs/>
      <w:spacing w:val="0"/>
      <w:sz w:val="38"/>
      <w:szCs w:val="38"/>
      <w:u w:val="none"/>
      <w:effect w:val="none"/>
    </w:rPr>
  </w:style>
  <w:style w:type="character" w:customStyle="1" w:styleId="47">
    <w:name w:val="Основной текст47"/>
    <w:uiPriority w:val="99"/>
    <w:rsid w:val="008B010B"/>
    <w:rPr>
      <w:sz w:val="22"/>
      <w:szCs w:val="22"/>
      <w:shd w:val="clear" w:color="auto" w:fill="FFFFFF"/>
    </w:rPr>
  </w:style>
  <w:style w:type="paragraph" w:customStyle="1" w:styleId="ConsNormal">
    <w:name w:val="ConsNormal"/>
    <w:rsid w:val="008B010B"/>
    <w:pPr>
      <w:widowControl w:val="0"/>
      <w:autoSpaceDE w:val="0"/>
      <w:autoSpaceDN w:val="0"/>
      <w:adjustRightInd w:val="0"/>
      <w:spacing w:before="0"/>
      <w:ind w:left="0"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Normal (Web)"/>
    <w:basedOn w:val="a"/>
    <w:uiPriority w:val="99"/>
    <w:rsid w:val="008B010B"/>
    <w:pPr>
      <w:spacing w:before="100" w:beforeAutospacing="1" w:after="100" w:afterAutospacing="1"/>
    </w:pPr>
  </w:style>
  <w:style w:type="character" w:customStyle="1" w:styleId="FontStyle37">
    <w:name w:val="Font Style37"/>
    <w:basedOn w:val="a0"/>
    <w:uiPriority w:val="99"/>
    <w:rsid w:val="008B010B"/>
    <w:rPr>
      <w:rFonts w:ascii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rsid w:val="008B010B"/>
    <w:rPr>
      <w:rFonts w:eastAsia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010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B010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8B0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uiPriority w:val="99"/>
    <w:semiHidden/>
    <w:rsid w:val="008B010B"/>
    <w:pPr>
      <w:ind w:left="684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8B010B"/>
    <w:pPr>
      <w:spacing w:after="120" w:line="480" w:lineRule="auto"/>
      <w:ind w:left="283"/>
    </w:pPr>
  </w:style>
  <w:style w:type="character" w:customStyle="1" w:styleId="af4">
    <w:name w:val="Текст выноски Знак"/>
    <w:basedOn w:val="a0"/>
    <w:link w:val="af5"/>
    <w:uiPriority w:val="99"/>
    <w:semiHidden/>
    <w:rsid w:val="008B010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8B01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10B"/>
    <w:pPr>
      <w:widowControl w:val="0"/>
      <w:autoSpaceDE w:val="0"/>
      <w:autoSpaceDN w:val="0"/>
      <w:adjustRightInd w:val="0"/>
      <w:spacing w:before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010B"/>
    <w:pPr>
      <w:widowControl w:val="0"/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010B"/>
    <w:pPr>
      <w:widowControl w:val="0"/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8B010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3">
    <w:name w:val="Абзац списка1"/>
    <w:basedOn w:val="a"/>
    <w:uiPriority w:val="99"/>
    <w:rsid w:val="008B01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scription">
    <w:name w:val="description"/>
    <w:basedOn w:val="a"/>
    <w:uiPriority w:val="99"/>
    <w:rsid w:val="008B010B"/>
    <w:pPr>
      <w:spacing w:before="100" w:beforeAutospacing="1" w:after="100" w:afterAutospacing="1"/>
    </w:pPr>
  </w:style>
  <w:style w:type="character" w:customStyle="1" w:styleId="times12ptbd">
    <w:name w:val="times_12pt_bd"/>
    <w:uiPriority w:val="99"/>
    <w:rsid w:val="008B010B"/>
    <w:rPr>
      <w:rFonts w:ascii="Times New Roman" w:hAnsi="Times New Roman" w:cs="Times New Roman"/>
      <w:b/>
      <w:bCs/>
      <w:sz w:val="24"/>
      <w:szCs w:val="24"/>
    </w:rPr>
  </w:style>
  <w:style w:type="character" w:customStyle="1" w:styleId="title1">
    <w:name w:val="title1"/>
    <w:uiPriority w:val="99"/>
    <w:rsid w:val="008B010B"/>
    <w:rPr>
      <w:rFonts w:ascii="Tahoma" w:hAnsi="Tahoma" w:cs="Tahoma"/>
      <w:b/>
      <w:bCs/>
      <w:color w:val="auto"/>
      <w:sz w:val="21"/>
      <w:szCs w:val="21"/>
    </w:rPr>
  </w:style>
  <w:style w:type="table" w:styleId="af7">
    <w:name w:val="Table Grid"/>
    <w:basedOn w:val="a1"/>
    <w:uiPriority w:val="59"/>
    <w:rsid w:val="008B010B"/>
    <w:pPr>
      <w:spacing w:before="0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rsid w:val="008B010B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8B01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B0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10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a">
    <w:name w:val="Основной текст_"/>
    <w:link w:val="15"/>
    <w:locked/>
    <w:rsid w:val="008B010B"/>
    <w:rPr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fa"/>
    <w:rsid w:val="008B010B"/>
    <w:pPr>
      <w:shd w:val="clear" w:color="auto" w:fill="FFFFFF"/>
      <w:spacing w:after="240" w:line="322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91">
    <w:name w:val="Основной текст9"/>
    <w:rsid w:val="008B010B"/>
    <w:rPr>
      <w:sz w:val="26"/>
      <w:szCs w:val="26"/>
      <w:shd w:val="clear" w:color="auto" w:fill="FFFFFF"/>
    </w:rPr>
  </w:style>
  <w:style w:type="paragraph" w:customStyle="1" w:styleId="-11">
    <w:name w:val="Цветной список - Акцент 11"/>
    <w:basedOn w:val="a"/>
    <w:uiPriority w:val="34"/>
    <w:qFormat/>
    <w:rsid w:val="008B010B"/>
    <w:pPr>
      <w:ind w:left="720"/>
    </w:pPr>
  </w:style>
  <w:style w:type="paragraph" w:customStyle="1" w:styleId="14">
    <w:name w:val="çàãîëîâîê 1"/>
    <w:basedOn w:val="a"/>
    <w:next w:val="a"/>
    <w:uiPriority w:val="99"/>
    <w:rsid w:val="008B010B"/>
    <w:pPr>
      <w:keepNext/>
      <w:autoSpaceDE w:val="0"/>
      <w:autoSpaceDN w:val="0"/>
      <w:adjustRightInd w:val="0"/>
      <w:jc w:val="center"/>
    </w:pPr>
    <w:rPr>
      <w:rFonts w:ascii="Helvetica" w:hAnsi="Helvetica" w:cs="Helvetica"/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8B010B"/>
    <w:pPr>
      <w:keepNext/>
      <w:tabs>
        <w:tab w:val="left" w:pos="1140"/>
      </w:tabs>
      <w:autoSpaceDE w:val="0"/>
      <w:autoSpaceDN w:val="0"/>
      <w:adjustRightInd w:val="0"/>
      <w:spacing w:line="360" w:lineRule="auto"/>
      <w:ind w:left="720"/>
      <w:jc w:val="center"/>
    </w:pPr>
    <w:rPr>
      <w:rFonts w:ascii="Helvetica" w:hAnsi="Helvetica" w:cs="Helvetica"/>
      <w:b/>
      <w:bCs/>
    </w:rPr>
  </w:style>
  <w:style w:type="paragraph" w:customStyle="1" w:styleId="34">
    <w:name w:val="çàãîëîâîê 3"/>
    <w:basedOn w:val="a"/>
    <w:next w:val="a"/>
    <w:uiPriority w:val="99"/>
    <w:rsid w:val="008B010B"/>
    <w:pPr>
      <w:keepNext/>
      <w:autoSpaceDE w:val="0"/>
      <w:autoSpaceDN w:val="0"/>
      <w:adjustRightInd w:val="0"/>
      <w:spacing w:line="360" w:lineRule="auto"/>
      <w:jc w:val="center"/>
    </w:pPr>
    <w:rPr>
      <w:rFonts w:ascii="Helvetica" w:hAnsi="Helvetica" w:cs="Helvetica"/>
    </w:rPr>
  </w:style>
  <w:style w:type="paragraph" w:customStyle="1" w:styleId="41">
    <w:name w:val="çàãîëîâîê 4"/>
    <w:basedOn w:val="a"/>
    <w:next w:val="a"/>
    <w:uiPriority w:val="99"/>
    <w:rsid w:val="008B010B"/>
    <w:pPr>
      <w:keepNext/>
      <w:autoSpaceDE w:val="0"/>
      <w:autoSpaceDN w:val="0"/>
      <w:adjustRightInd w:val="0"/>
      <w:jc w:val="center"/>
    </w:pPr>
    <w:rPr>
      <w:rFonts w:ascii="Helvetica" w:hAnsi="Helvetica" w:cs="Helvetica"/>
      <w:b/>
      <w:bCs/>
    </w:rPr>
  </w:style>
  <w:style w:type="paragraph" w:customStyle="1" w:styleId="51">
    <w:name w:val="çàãîëîâîê 5"/>
    <w:basedOn w:val="a"/>
    <w:next w:val="a"/>
    <w:uiPriority w:val="99"/>
    <w:rsid w:val="008B010B"/>
    <w:pPr>
      <w:keepNext/>
      <w:autoSpaceDE w:val="0"/>
      <w:autoSpaceDN w:val="0"/>
      <w:adjustRightInd w:val="0"/>
      <w:jc w:val="right"/>
    </w:pPr>
    <w:rPr>
      <w:rFonts w:ascii="Helvetica" w:hAnsi="Helvetica" w:cs="Helvetica"/>
      <w:b/>
      <w:bCs/>
    </w:rPr>
  </w:style>
  <w:style w:type="paragraph" w:customStyle="1" w:styleId="61">
    <w:name w:val="çàãîëîâîê 6"/>
    <w:basedOn w:val="a"/>
    <w:next w:val="a"/>
    <w:uiPriority w:val="99"/>
    <w:rsid w:val="008B010B"/>
    <w:pPr>
      <w:keepNext/>
      <w:autoSpaceDE w:val="0"/>
      <w:autoSpaceDN w:val="0"/>
      <w:adjustRightInd w:val="0"/>
    </w:pPr>
    <w:rPr>
      <w:rFonts w:ascii="Helvetica" w:hAnsi="Helvetica" w:cs="Helvetica"/>
      <w:b/>
      <w:bCs/>
    </w:rPr>
  </w:style>
  <w:style w:type="paragraph" w:customStyle="1" w:styleId="26">
    <w:name w:val="Îñíîâíîé òåêñò 2"/>
    <w:basedOn w:val="a"/>
    <w:uiPriority w:val="99"/>
    <w:rsid w:val="008B010B"/>
    <w:pPr>
      <w:autoSpaceDE w:val="0"/>
      <w:autoSpaceDN w:val="0"/>
      <w:adjustRightInd w:val="0"/>
      <w:spacing w:line="360" w:lineRule="auto"/>
      <w:jc w:val="center"/>
    </w:pPr>
    <w:rPr>
      <w:rFonts w:ascii="Helvetica" w:hAnsi="Helvetica" w:cs="Helvetica"/>
      <w:b/>
      <w:bCs/>
    </w:rPr>
  </w:style>
  <w:style w:type="character" w:customStyle="1" w:styleId="afb">
    <w:name w:val="íîìåð ñòðàíèöû"/>
    <w:uiPriority w:val="99"/>
    <w:rsid w:val="008B010B"/>
  </w:style>
  <w:style w:type="paragraph" w:customStyle="1" w:styleId="afc">
    <w:name w:val="Âåðõíèé êîëîíòèòóë"/>
    <w:basedOn w:val="a"/>
    <w:uiPriority w:val="99"/>
    <w:rsid w:val="008B010B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fd">
    <w:name w:val="Title"/>
    <w:basedOn w:val="a"/>
    <w:link w:val="afe"/>
    <w:uiPriority w:val="99"/>
    <w:qFormat/>
    <w:rsid w:val="008B010B"/>
    <w:pPr>
      <w:jc w:val="center"/>
    </w:pPr>
    <w:rPr>
      <w:b/>
      <w:bCs/>
    </w:rPr>
  </w:style>
  <w:style w:type="character" w:customStyle="1" w:styleId="afe">
    <w:name w:val="Название Знак"/>
    <w:basedOn w:val="a0"/>
    <w:link w:val="afd"/>
    <w:uiPriority w:val="99"/>
    <w:rsid w:val="008B0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8">
    <w:name w:val="Основной текст58"/>
    <w:basedOn w:val="a"/>
    <w:uiPriority w:val="99"/>
    <w:rsid w:val="008B010B"/>
    <w:pPr>
      <w:shd w:val="clear" w:color="auto" w:fill="FFFFFF"/>
      <w:spacing w:line="240" w:lineRule="atLeast"/>
      <w:ind w:hanging="720"/>
    </w:pPr>
    <w:rPr>
      <w:sz w:val="22"/>
      <w:szCs w:val="22"/>
    </w:rPr>
  </w:style>
  <w:style w:type="character" w:customStyle="1" w:styleId="27">
    <w:name w:val="Основной текст (2)_"/>
    <w:link w:val="28"/>
    <w:locked/>
    <w:rsid w:val="008B010B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1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Колонтитул_"/>
    <w:link w:val="aff0"/>
    <w:uiPriority w:val="99"/>
    <w:locked/>
    <w:rsid w:val="008B010B"/>
    <w:rPr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rsid w:val="008B010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1"/>
    <w:rsid w:val="008B010B"/>
    <w:rPr>
      <w:sz w:val="22"/>
      <w:szCs w:val="22"/>
      <w:shd w:val="clear" w:color="auto" w:fill="FFFFFF"/>
    </w:rPr>
  </w:style>
  <w:style w:type="character" w:customStyle="1" w:styleId="35">
    <w:name w:val="Заголовок №3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36">
    <w:name w:val="Заголовок №3"/>
    <w:uiPriority w:val="99"/>
    <w:rsid w:val="008B010B"/>
  </w:style>
  <w:style w:type="character" w:customStyle="1" w:styleId="29">
    <w:name w:val="Основной текст2"/>
    <w:rsid w:val="008B010B"/>
    <w:rPr>
      <w:sz w:val="22"/>
      <w:szCs w:val="22"/>
      <w:shd w:val="clear" w:color="auto" w:fill="FFFFFF"/>
    </w:rPr>
  </w:style>
  <w:style w:type="character" w:customStyle="1" w:styleId="2a">
    <w:name w:val="Заголовок №2_"/>
    <w:uiPriority w:val="99"/>
    <w:rsid w:val="008B010B"/>
    <w:rPr>
      <w:rFonts w:ascii="Times New Roman" w:hAnsi="Times New Roman" w:cs="Times New Roman"/>
      <w:spacing w:val="0"/>
      <w:sz w:val="26"/>
      <w:szCs w:val="26"/>
      <w:u w:val="none"/>
      <w:effect w:val="none"/>
    </w:rPr>
  </w:style>
  <w:style w:type="character" w:customStyle="1" w:styleId="2b">
    <w:name w:val="Заголовок №2"/>
    <w:rsid w:val="008B010B"/>
  </w:style>
  <w:style w:type="character" w:customStyle="1" w:styleId="42">
    <w:name w:val="Основной текст4"/>
    <w:uiPriority w:val="99"/>
    <w:rsid w:val="008B010B"/>
    <w:rPr>
      <w:sz w:val="22"/>
      <w:szCs w:val="22"/>
      <w:shd w:val="clear" w:color="auto" w:fill="FFFFFF"/>
    </w:rPr>
  </w:style>
  <w:style w:type="character" w:customStyle="1" w:styleId="52">
    <w:name w:val="Основной текст5"/>
    <w:uiPriority w:val="99"/>
    <w:rsid w:val="008B010B"/>
    <w:rPr>
      <w:sz w:val="22"/>
      <w:szCs w:val="22"/>
      <w:shd w:val="clear" w:color="auto" w:fill="FFFFFF"/>
    </w:rPr>
  </w:style>
  <w:style w:type="character" w:customStyle="1" w:styleId="62">
    <w:name w:val="Основной текст6"/>
    <w:uiPriority w:val="99"/>
    <w:rsid w:val="008B010B"/>
    <w:rPr>
      <w:sz w:val="22"/>
      <w:szCs w:val="22"/>
      <w:shd w:val="clear" w:color="auto" w:fill="FFFFFF"/>
    </w:rPr>
  </w:style>
  <w:style w:type="character" w:customStyle="1" w:styleId="71">
    <w:name w:val="Основной текст7"/>
    <w:uiPriority w:val="99"/>
    <w:rsid w:val="008B010B"/>
    <w:rPr>
      <w:sz w:val="22"/>
      <w:szCs w:val="22"/>
      <w:shd w:val="clear" w:color="auto" w:fill="FFFFFF"/>
    </w:rPr>
  </w:style>
  <w:style w:type="character" w:customStyle="1" w:styleId="81">
    <w:name w:val="Основной текст8"/>
    <w:uiPriority w:val="99"/>
    <w:rsid w:val="008B010B"/>
    <w:rPr>
      <w:sz w:val="22"/>
      <w:szCs w:val="22"/>
      <w:shd w:val="clear" w:color="auto" w:fill="FFFFFF"/>
    </w:rPr>
  </w:style>
  <w:style w:type="character" w:customStyle="1" w:styleId="100">
    <w:name w:val="Основной текст10"/>
    <w:rsid w:val="008B010B"/>
    <w:rPr>
      <w:sz w:val="22"/>
      <w:szCs w:val="22"/>
      <w:shd w:val="clear" w:color="auto" w:fill="FFFFFF"/>
    </w:rPr>
  </w:style>
  <w:style w:type="character" w:customStyle="1" w:styleId="110">
    <w:name w:val="Основной текст11"/>
    <w:uiPriority w:val="99"/>
    <w:rsid w:val="008B010B"/>
    <w:rPr>
      <w:sz w:val="22"/>
      <w:szCs w:val="22"/>
      <w:shd w:val="clear" w:color="auto" w:fill="FFFFFF"/>
    </w:rPr>
  </w:style>
  <w:style w:type="character" w:customStyle="1" w:styleId="120">
    <w:name w:val="Основной текст12"/>
    <w:uiPriority w:val="99"/>
    <w:rsid w:val="008B010B"/>
    <w:rPr>
      <w:sz w:val="22"/>
      <w:szCs w:val="22"/>
      <w:shd w:val="clear" w:color="auto" w:fill="FFFFFF"/>
    </w:rPr>
  </w:style>
  <w:style w:type="character" w:customStyle="1" w:styleId="130">
    <w:name w:val="Основной текст13"/>
    <w:uiPriority w:val="99"/>
    <w:rsid w:val="008B010B"/>
    <w:rPr>
      <w:sz w:val="22"/>
      <w:szCs w:val="22"/>
      <w:shd w:val="clear" w:color="auto" w:fill="FFFFFF"/>
    </w:rPr>
  </w:style>
  <w:style w:type="character" w:customStyle="1" w:styleId="140">
    <w:name w:val="Основной текст14"/>
    <w:uiPriority w:val="99"/>
    <w:rsid w:val="008B010B"/>
    <w:rPr>
      <w:sz w:val="22"/>
      <w:szCs w:val="22"/>
      <w:shd w:val="clear" w:color="auto" w:fill="FFFFFF"/>
    </w:rPr>
  </w:style>
  <w:style w:type="character" w:customStyle="1" w:styleId="17">
    <w:name w:val="Заголовок №1_"/>
    <w:uiPriority w:val="99"/>
    <w:rsid w:val="008B010B"/>
    <w:rPr>
      <w:rFonts w:ascii="Times New Roman" w:hAnsi="Times New Roman" w:cs="Times New Roman"/>
      <w:spacing w:val="0"/>
      <w:sz w:val="26"/>
      <w:szCs w:val="26"/>
      <w:u w:val="none"/>
      <w:effect w:val="none"/>
    </w:rPr>
  </w:style>
  <w:style w:type="character" w:customStyle="1" w:styleId="18">
    <w:name w:val="Заголовок №1"/>
    <w:rsid w:val="008B010B"/>
  </w:style>
  <w:style w:type="character" w:customStyle="1" w:styleId="160">
    <w:name w:val="Основной текст16"/>
    <w:uiPriority w:val="99"/>
    <w:rsid w:val="008B010B"/>
    <w:rPr>
      <w:sz w:val="22"/>
      <w:szCs w:val="22"/>
      <w:shd w:val="clear" w:color="auto" w:fill="FFFFFF"/>
    </w:rPr>
  </w:style>
  <w:style w:type="character" w:customStyle="1" w:styleId="170">
    <w:name w:val="Основной текст17"/>
    <w:uiPriority w:val="99"/>
    <w:rsid w:val="008B010B"/>
    <w:rPr>
      <w:sz w:val="22"/>
      <w:szCs w:val="22"/>
      <w:shd w:val="clear" w:color="auto" w:fill="FFFFFF"/>
    </w:rPr>
  </w:style>
  <w:style w:type="character" w:customStyle="1" w:styleId="43">
    <w:name w:val="Основной текст (4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44">
    <w:name w:val="Основной текст (4)"/>
    <w:rsid w:val="008B010B"/>
  </w:style>
  <w:style w:type="character" w:customStyle="1" w:styleId="2c">
    <w:name w:val="Подпись к таблице (2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2d">
    <w:name w:val="Подпись к таблице (2)"/>
    <w:uiPriority w:val="99"/>
    <w:rsid w:val="008B010B"/>
  </w:style>
  <w:style w:type="character" w:customStyle="1" w:styleId="37">
    <w:name w:val="Основной текст (3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38">
    <w:name w:val="Основной текст (3)"/>
    <w:uiPriority w:val="99"/>
    <w:rsid w:val="008B010B"/>
  </w:style>
  <w:style w:type="character" w:customStyle="1" w:styleId="180">
    <w:name w:val="Основной текст18"/>
    <w:uiPriority w:val="99"/>
    <w:rsid w:val="008B010B"/>
    <w:rPr>
      <w:sz w:val="22"/>
      <w:szCs w:val="22"/>
      <w:shd w:val="clear" w:color="auto" w:fill="FFFFFF"/>
    </w:rPr>
  </w:style>
  <w:style w:type="character" w:customStyle="1" w:styleId="19">
    <w:name w:val="Основной текст19"/>
    <w:uiPriority w:val="99"/>
    <w:rsid w:val="008B010B"/>
    <w:rPr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8B010B"/>
    <w:rPr>
      <w:sz w:val="22"/>
      <w:szCs w:val="22"/>
      <w:shd w:val="clear" w:color="auto" w:fill="FFFFFF"/>
    </w:rPr>
  </w:style>
  <w:style w:type="character" w:customStyle="1" w:styleId="53">
    <w:name w:val="Основной текст (5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54">
    <w:name w:val="Основной текст (5)"/>
    <w:uiPriority w:val="99"/>
    <w:rsid w:val="008B010B"/>
  </w:style>
  <w:style w:type="character" w:customStyle="1" w:styleId="210">
    <w:name w:val="Основной текст21"/>
    <w:uiPriority w:val="99"/>
    <w:rsid w:val="008B010B"/>
    <w:rPr>
      <w:sz w:val="22"/>
      <w:szCs w:val="22"/>
      <w:shd w:val="clear" w:color="auto" w:fill="FFFFFF"/>
    </w:rPr>
  </w:style>
  <w:style w:type="character" w:customStyle="1" w:styleId="220">
    <w:name w:val="Основной текст22"/>
    <w:uiPriority w:val="99"/>
    <w:rsid w:val="008B010B"/>
    <w:rPr>
      <w:sz w:val="22"/>
      <w:szCs w:val="22"/>
      <w:shd w:val="clear" w:color="auto" w:fill="FFFFFF"/>
    </w:rPr>
  </w:style>
  <w:style w:type="character" w:customStyle="1" w:styleId="230">
    <w:name w:val="Основной текст23"/>
    <w:uiPriority w:val="99"/>
    <w:rsid w:val="008B010B"/>
    <w:rPr>
      <w:sz w:val="22"/>
      <w:szCs w:val="22"/>
      <w:shd w:val="clear" w:color="auto" w:fill="FFFFFF"/>
    </w:rPr>
  </w:style>
  <w:style w:type="character" w:customStyle="1" w:styleId="240">
    <w:name w:val="Основной текст24"/>
    <w:uiPriority w:val="99"/>
    <w:rsid w:val="008B010B"/>
    <w:rPr>
      <w:sz w:val="22"/>
      <w:szCs w:val="22"/>
      <w:shd w:val="clear" w:color="auto" w:fill="FFFFFF"/>
    </w:rPr>
  </w:style>
  <w:style w:type="character" w:customStyle="1" w:styleId="250">
    <w:name w:val="Основной текст25"/>
    <w:uiPriority w:val="99"/>
    <w:rsid w:val="008B010B"/>
    <w:rPr>
      <w:sz w:val="22"/>
      <w:szCs w:val="22"/>
      <w:shd w:val="clear" w:color="auto" w:fill="FFFFFF"/>
    </w:rPr>
  </w:style>
  <w:style w:type="character" w:customStyle="1" w:styleId="121">
    <w:name w:val="Заголовок №1 (2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122">
    <w:name w:val="Заголовок №1 (2)"/>
    <w:uiPriority w:val="99"/>
    <w:rsid w:val="008B010B"/>
  </w:style>
  <w:style w:type="character" w:customStyle="1" w:styleId="260">
    <w:name w:val="Основной текст26"/>
    <w:uiPriority w:val="99"/>
    <w:rsid w:val="008B010B"/>
    <w:rPr>
      <w:sz w:val="22"/>
      <w:szCs w:val="22"/>
      <w:shd w:val="clear" w:color="auto" w:fill="FFFFFF"/>
    </w:rPr>
  </w:style>
  <w:style w:type="character" w:customStyle="1" w:styleId="270">
    <w:name w:val="Основной текст27"/>
    <w:uiPriority w:val="99"/>
    <w:rsid w:val="008B010B"/>
    <w:rPr>
      <w:sz w:val="22"/>
      <w:szCs w:val="22"/>
      <w:shd w:val="clear" w:color="auto" w:fill="FFFFFF"/>
    </w:rPr>
  </w:style>
  <w:style w:type="character" w:customStyle="1" w:styleId="280">
    <w:name w:val="Основной текст28"/>
    <w:uiPriority w:val="99"/>
    <w:rsid w:val="008B010B"/>
    <w:rPr>
      <w:sz w:val="22"/>
      <w:szCs w:val="22"/>
      <w:shd w:val="clear" w:color="auto" w:fill="FFFFFF"/>
    </w:rPr>
  </w:style>
  <w:style w:type="character" w:customStyle="1" w:styleId="290">
    <w:name w:val="Основной текст29"/>
    <w:uiPriority w:val="99"/>
    <w:rsid w:val="008B010B"/>
    <w:rPr>
      <w:sz w:val="22"/>
      <w:szCs w:val="22"/>
      <w:shd w:val="clear" w:color="auto" w:fill="FFFFFF"/>
    </w:rPr>
  </w:style>
  <w:style w:type="character" w:customStyle="1" w:styleId="aff1">
    <w:name w:val="Основной текст + Полужирный"/>
    <w:uiPriority w:val="99"/>
    <w:rsid w:val="008B010B"/>
    <w:rPr>
      <w:b/>
      <w:bCs/>
      <w:sz w:val="22"/>
      <w:szCs w:val="22"/>
      <w:shd w:val="clear" w:color="auto" w:fill="FFFFFF"/>
    </w:rPr>
  </w:style>
  <w:style w:type="character" w:customStyle="1" w:styleId="300">
    <w:name w:val="Основной текст30"/>
    <w:uiPriority w:val="99"/>
    <w:rsid w:val="008B010B"/>
    <w:rPr>
      <w:sz w:val="22"/>
      <w:szCs w:val="22"/>
      <w:shd w:val="clear" w:color="auto" w:fill="FFFFFF"/>
    </w:rPr>
  </w:style>
  <w:style w:type="character" w:customStyle="1" w:styleId="310">
    <w:name w:val="Основной текст31"/>
    <w:uiPriority w:val="99"/>
    <w:rsid w:val="008B010B"/>
    <w:rPr>
      <w:sz w:val="22"/>
      <w:szCs w:val="22"/>
      <w:shd w:val="clear" w:color="auto" w:fill="FFFFFF"/>
    </w:rPr>
  </w:style>
  <w:style w:type="character" w:customStyle="1" w:styleId="320">
    <w:name w:val="Основной текст32"/>
    <w:uiPriority w:val="99"/>
    <w:rsid w:val="008B010B"/>
    <w:rPr>
      <w:sz w:val="22"/>
      <w:szCs w:val="22"/>
      <w:shd w:val="clear" w:color="auto" w:fill="FFFFFF"/>
    </w:rPr>
  </w:style>
  <w:style w:type="character" w:customStyle="1" w:styleId="72">
    <w:name w:val="Основной текст (7)_"/>
    <w:uiPriority w:val="99"/>
    <w:rsid w:val="008B010B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73">
    <w:name w:val="Основной текст (7)"/>
    <w:uiPriority w:val="99"/>
    <w:rsid w:val="008B010B"/>
  </w:style>
  <w:style w:type="character" w:customStyle="1" w:styleId="63">
    <w:name w:val="Основной текст (6)_"/>
    <w:uiPriority w:val="99"/>
    <w:rsid w:val="008B010B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64">
    <w:name w:val="Основной текст (6)"/>
    <w:uiPriority w:val="99"/>
    <w:rsid w:val="008B010B"/>
  </w:style>
  <w:style w:type="character" w:customStyle="1" w:styleId="330">
    <w:name w:val="Основной текст33"/>
    <w:uiPriority w:val="99"/>
    <w:rsid w:val="008B010B"/>
    <w:rPr>
      <w:sz w:val="22"/>
      <w:szCs w:val="22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8B010B"/>
    <w:rPr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B010B"/>
    <w:rPr>
      <w:spacing w:val="30"/>
      <w:sz w:val="22"/>
      <w:szCs w:val="22"/>
      <w:shd w:val="clear" w:color="auto" w:fill="FFFFFF"/>
    </w:rPr>
  </w:style>
  <w:style w:type="character" w:customStyle="1" w:styleId="340">
    <w:name w:val="Основной текст34"/>
    <w:uiPriority w:val="99"/>
    <w:rsid w:val="008B010B"/>
    <w:rPr>
      <w:sz w:val="22"/>
      <w:szCs w:val="22"/>
      <w:shd w:val="clear" w:color="auto" w:fill="FFFFFF"/>
    </w:rPr>
  </w:style>
  <w:style w:type="character" w:customStyle="1" w:styleId="350">
    <w:name w:val="Основной текст35"/>
    <w:uiPriority w:val="99"/>
    <w:rsid w:val="008B010B"/>
    <w:rPr>
      <w:sz w:val="22"/>
      <w:szCs w:val="22"/>
      <w:shd w:val="clear" w:color="auto" w:fill="FFFFFF"/>
    </w:rPr>
  </w:style>
  <w:style w:type="character" w:customStyle="1" w:styleId="360">
    <w:name w:val="Основной текст36"/>
    <w:uiPriority w:val="99"/>
    <w:rsid w:val="008B010B"/>
    <w:rPr>
      <w:sz w:val="22"/>
      <w:szCs w:val="22"/>
      <w:shd w:val="clear" w:color="auto" w:fill="FFFFFF"/>
    </w:rPr>
  </w:style>
  <w:style w:type="character" w:customStyle="1" w:styleId="370">
    <w:name w:val="Основной текст37"/>
    <w:uiPriority w:val="99"/>
    <w:rsid w:val="008B010B"/>
    <w:rPr>
      <w:sz w:val="22"/>
      <w:szCs w:val="22"/>
      <w:shd w:val="clear" w:color="auto" w:fill="FFFFFF"/>
    </w:rPr>
  </w:style>
  <w:style w:type="character" w:customStyle="1" w:styleId="82">
    <w:name w:val="Основной текст (8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83">
    <w:name w:val="Основной текст (8)"/>
    <w:uiPriority w:val="99"/>
    <w:rsid w:val="008B010B"/>
  </w:style>
  <w:style w:type="character" w:customStyle="1" w:styleId="611pt">
    <w:name w:val="Основной текст (6) + 11 pt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380">
    <w:name w:val="Основной текст38"/>
    <w:uiPriority w:val="99"/>
    <w:rsid w:val="008B010B"/>
    <w:rPr>
      <w:sz w:val="22"/>
      <w:szCs w:val="22"/>
      <w:shd w:val="clear" w:color="auto" w:fill="FFFFFF"/>
    </w:rPr>
  </w:style>
  <w:style w:type="character" w:customStyle="1" w:styleId="39">
    <w:name w:val="Основной текст39"/>
    <w:uiPriority w:val="99"/>
    <w:rsid w:val="008B010B"/>
    <w:rPr>
      <w:sz w:val="22"/>
      <w:szCs w:val="22"/>
      <w:shd w:val="clear" w:color="auto" w:fill="FFFFFF"/>
    </w:rPr>
  </w:style>
  <w:style w:type="character" w:customStyle="1" w:styleId="400">
    <w:name w:val="Основной текст40"/>
    <w:uiPriority w:val="99"/>
    <w:rsid w:val="008B010B"/>
    <w:rPr>
      <w:sz w:val="22"/>
      <w:szCs w:val="22"/>
      <w:shd w:val="clear" w:color="auto" w:fill="FFFFFF"/>
    </w:rPr>
  </w:style>
  <w:style w:type="character" w:customStyle="1" w:styleId="410">
    <w:name w:val="Основной текст41"/>
    <w:uiPriority w:val="99"/>
    <w:rsid w:val="008B010B"/>
    <w:rPr>
      <w:sz w:val="22"/>
      <w:szCs w:val="22"/>
      <w:shd w:val="clear" w:color="auto" w:fill="FFFFFF"/>
    </w:rPr>
  </w:style>
  <w:style w:type="character" w:customStyle="1" w:styleId="420">
    <w:name w:val="Основной текст42"/>
    <w:uiPriority w:val="99"/>
    <w:rsid w:val="008B010B"/>
    <w:rPr>
      <w:sz w:val="22"/>
      <w:szCs w:val="22"/>
      <w:shd w:val="clear" w:color="auto" w:fill="FFFFFF"/>
    </w:rPr>
  </w:style>
  <w:style w:type="character" w:customStyle="1" w:styleId="430">
    <w:name w:val="Основной текст43"/>
    <w:uiPriority w:val="99"/>
    <w:rsid w:val="008B010B"/>
    <w:rPr>
      <w:sz w:val="22"/>
      <w:szCs w:val="22"/>
      <w:shd w:val="clear" w:color="auto" w:fill="FFFFFF"/>
    </w:rPr>
  </w:style>
  <w:style w:type="character" w:customStyle="1" w:styleId="440">
    <w:name w:val="Основной текст44"/>
    <w:uiPriority w:val="99"/>
    <w:rsid w:val="008B010B"/>
    <w:rPr>
      <w:sz w:val="22"/>
      <w:szCs w:val="22"/>
      <w:shd w:val="clear" w:color="auto" w:fill="FFFFFF"/>
    </w:rPr>
  </w:style>
  <w:style w:type="character" w:customStyle="1" w:styleId="45">
    <w:name w:val="Основной текст45"/>
    <w:uiPriority w:val="99"/>
    <w:rsid w:val="008B010B"/>
    <w:rPr>
      <w:sz w:val="22"/>
      <w:szCs w:val="22"/>
      <w:shd w:val="clear" w:color="auto" w:fill="FFFFFF"/>
    </w:rPr>
  </w:style>
  <w:style w:type="character" w:customStyle="1" w:styleId="92">
    <w:name w:val="Основной текст (9)_"/>
    <w:uiPriority w:val="99"/>
    <w:rsid w:val="008B010B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93">
    <w:name w:val="Основной текст (9)"/>
    <w:uiPriority w:val="99"/>
    <w:rsid w:val="008B010B"/>
  </w:style>
  <w:style w:type="character" w:customStyle="1" w:styleId="46">
    <w:name w:val="Основной текст46"/>
    <w:uiPriority w:val="99"/>
    <w:rsid w:val="008B010B"/>
    <w:rPr>
      <w:sz w:val="22"/>
      <w:szCs w:val="22"/>
      <w:shd w:val="clear" w:color="auto" w:fill="FFFFFF"/>
    </w:rPr>
  </w:style>
  <w:style w:type="character" w:customStyle="1" w:styleId="101">
    <w:name w:val="Основной текст (10)_"/>
    <w:uiPriority w:val="99"/>
    <w:rsid w:val="008B010B"/>
    <w:rPr>
      <w:rFonts w:ascii="Batang" w:eastAsia="Batang" w:hAnsi="Batang" w:cs="Batang"/>
      <w:sz w:val="24"/>
      <w:szCs w:val="24"/>
      <w:u w:val="none"/>
      <w:effect w:val="none"/>
    </w:rPr>
  </w:style>
  <w:style w:type="character" w:customStyle="1" w:styleId="102">
    <w:name w:val="Основной текст (10)"/>
    <w:rsid w:val="008B010B"/>
  </w:style>
  <w:style w:type="character" w:customStyle="1" w:styleId="48">
    <w:name w:val="Основной текст48"/>
    <w:uiPriority w:val="99"/>
    <w:rsid w:val="008B010B"/>
    <w:rPr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8B010B"/>
    <w:rPr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8B010B"/>
    <w:rPr>
      <w:sz w:val="22"/>
      <w:szCs w:val="22"/>
      <w:shd w:val="clear" w:color="auto" w:fill="FFFFFF"/>
    </w:rPr>
  </w:style>
  <w:style w:type="character" w:customStyle="1" w:styleId="111">
    <w:name w:val="Основной текст (11)_"/>
    <w:uiPriority w:val="99"/>
    <w:rsid w:val="008B010B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1111pt">
    <w:name w:val="Основной текст (11) + 11 pt"/>
    <w:aliases w:val="Не курсив"/>
    <w:uiPriority w:val="99"/>
    <w:rsid w:val="008B010B"/>
    <w:rPr>
      <w:rFonts w:ascii="Times New Roman" w:hAnsi="Times New Roman" w:cs="Times New Roman"/>
      <w:i/>
      <w:iCs/>
      <w:spacing w:val="0"/>
      <w:sz w:val="22"/>
      <w:szCs w:val="22"/>
      <w:u w:val="none"/>
      <w:effect w:val="none"/>
    </w:rPr>
  </w:style>
  <w:style w:type="character" w:customStyle="1" w:styleId="112">
    <w:name w:val="Основной текст (11)"/>
    <w:uiPriority w:val="99"/>
    <w:rsid w:val="008B010B"/>
  </w:style>
  <w:style w:type="character" w:customStyle="1" w:styleId="510">
    <w:name w:val="Основной текст51"/>
    <w:uiPriority w:val="99"/>
    <w:rsid w:val="008B010B"/>
    <w:rPr>
      <w:sz w:val="22"/>
      <w:szCs w:val="22"/>
      <w:shd w:val="clear" w:color="auto" w:fill="FFFFFF"/>
    </w:rPr>
  </w:style>
  <w:style w:type="character" w:customStyle="1" w:styleId="520">
    <w:name w:val="Основной текст52"/>
    <w:uiPriority w:val="99"/>
    <w:rsid w:val="008B010B"/>
    <w:rPr>
      <w:sz w:val="22"/>
      <w:szCs w:val="22"/>
      <w:shd w:val="clear" w:color="auto" w:fill="FFFFFF"/>
    </w:rPr>
  </w:style>
  <w:style w:type="character" w:customStyle="1" w:styleId="530">
    <w:name w:val="Основной текст53"/>
    <w:uiPriority w:val="99"/>
    <w:rsid w:val="008B010B"/>
    <w:rPr>
      <w:sz w:val="22"/>
      <w:szCs w:val="22"/>
      <w:shd w:val="clear" w:color="auto" w:fill="FFFFFF"/>
    </w:rPr>
  </w:style>
  <w:style w:type="character" w:customStyle="1" w:styleId="540">
    <w:name w:val="Основной текст54"/>
    <w:uiPriority w:val="99"/>
    <w:rsid w:val="008B010B"/>
    <w:rPr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8B010B"/>
    <w:rPr>
      <w:sz w:val="22"/>
      <w:szCs w:val="22"/>
      <w:shd w:val="clear" w:color="auto" w:fill="FFFFFF"/>
    </w:rPr>
  </w:style>
  <w:style w:type="character" w:customStyle="1" w:styleId="56">
    <w:name w:val="Основной текст56"/>
    <w:uiPriority w:val="99"/>
    <w:rsid w:val="008B010B"/>
    <w:rPr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8B010B"/>
    <w:rPr>
      <w:sz w:val="22"/>
      <w:szCs w:val="22"/>
      <w:shd w:val="clear" w:color="auto" w:fill="FFFFFF"/>
    </w:rPr>
  </w:style>
  <w:style w:type="character" w:customStyle="1" w:styleId="aff2">
    <w:name w:val="Подпись к таблице_"/>
    <w:uiPriority w:val="99"/>
    <w:rsid w:val="008B010B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aff3">
    <w:name w:val="Подпись к таблице"/>
    <w:uiPriority w:val="99"/>
    <w:rsid w:val="008B010B"/>
  </w:style>
  <w:style w:type="character" w:customStyle="1" w:styleId="131">
    <w:name w:val="Основной текст (13)_"/>
    <w:uiPriority w:val="99"/>
    <w:rsid w:val="008B010B"/>
    <w:rPr>
      <w:rFonts w:ascii="Times New Roman" w:hAnsi="Times New Roman" w:cs="Times New Roman"/>
      <w:spacing w:val="0"/>
      <w:sz w:val="13"/>
      <w:szCs w:val="13"/>
      <w:u w:val="none"/>
      <w:effect w:val="none"/>
    </w:rPr>
  </w:style>
  <w:style w:type="character" w:customStyle="1" w:styleId="132">
    <w:name w:val="Основной текст (13)"/>
    <w:uiPriority w:val="99"/>
    <w:rsid w:val="008B010B"/>
  </w:style>
  <w:style w:type="character" w:customStyle="1" w:styleId="123">
    <w:name w:val="Основной текст (12)_"/>
    <w:uiPriority w:val="99"/>
    <w:rsid w:val="008B010B"/>
    <w:rPr>
      <w:rFonts w:ascii="Times New Roman" w:hAnsi="Times New Roman" w:cs="Times New Roman"/>
      <w:spacing w:val="0"/>
      <w:sz w:val="13"/>
      <w:szCs w:val="13"/>
      <w:u w:val="none"/>
      <w:effect w:val="none"/>
    </w:rPr>
  </w:style>
  <w:style w:type="character" w:customStyle="1" w:styleId="124">
    <w:name w:val="Основной текст (12)"/>
    <w:uiPriority w:val="99"/>
    <w:rsid w:val="008B010B"/>
  </w:style>
  <w:style w:type="character" w:customStyle="1" w:styleId="133">
    <w:name w:val="Основной текст (13) + Полужирный"/>
    <w:uiPriority w:val="99"/>
    <w:rsid w:val="008B010B"/>
    <w:rPr>
      <w:rFonts w:ascii="Times New Roman" w:hAnsi="Times New Roman" w:cs="Times New Roman"/>
      <w:b/>
      <w:bCs/>
      <w:spacing w:val="0"/>
      <w:sz w:val="13"/>
      <w:szCs w:val="13"/>
      <w:u w:val="none"/>
      <w:effect w:val="none"/>
    </w:rPr>
  </w:style>
  <w:style w:type="character" w:customStyle="1" w:styleId="72pt">
    <w:name w:val="Основной текст (7) + Интервал 2 pt"/>
    <w:uiPriority w:val="99"/>
    <w:rsid w:val="008B010B"/>
    <w:rPr>
      <w:rFonts w:ascii="Times New Roman" w:hAnsi="Times New Roman" w:cs="Times New Roman"/>
      <w:spacing w:val="50"/>
      <w:sz w:val="19"/>
      <w:szCs w:val="19"/>
      <w:u w:val="none"/>
      <w:effect w:val="none"/>
    </w:rPr>
  </w:style>
  <w:style w:type="paragraph" w:customStyle="1" w:styleId="aff4">
    <w:name w:val="Основной"/>
    <w:basedOn w:val="a"/>
    <w:uiPriority w:val="99"/>
    <w:rsid w:val="008B010B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R2">
    <w:name w:val="FR2"/>
    <w:uiPriority w:val="99"/>
    <w:rsid w:val="008B010B"/>
    <w:pPr>
      <w:widowControl w:val="0"/>
      <w:autoSpaceDE w:val="0"/>
      <w:autoSpaceDN w:val="0"/>
      <w:adjustRightInd w:val="0"/>
      <w:spacing w:before="0" w:line="300" w:lineRule="auto"/>
      <w:ind w:left="0"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uiPriority w:val="99"/>
    <w:rsid w:val="008B010B"/>
    <w:pPr>
      <w:widowControl w:val="0"/>
      <w:autoSpaceDE w:val="0"/>
      <w:autoSpaceDN w:val="0"/>
      <w:adjustRightInd w:val="0"/>
      <w:spacing w:before="0"/>
      <w:ind w:left="1160" w:firstLine="0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character" w:customStyle="1" w:styleId="281">
    <w:name w:val="Основной текст (2) + 8"/>
    <w:aliases w:val="5 pt1"/>
    <w:uiPriority w:val="99"/>
    <w:rsid w:val="008B010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ff5">
    <w:name w:val="Гипертекстовая ссылка"/>
    <w:uiPriority w:val="99"/>
    <w:rsid w:val="008B010B"/>
    <w:rPr>
      <w:color w:val="008000"/>
    </w:rPr>
  </w:style>
  <w:style w:type="character" w:styleId="aff6">
    <w:name w:val="Strong"/>
    <w:uiPriority w:val="22"/>
    <w:qFormat/>
    <w:rsid w:val="008B010B"/>
    <w:rPr>
      <w:b/>
      <w:bCs/>
    </w:rPr>
  </w:style>
  <w:style w:type="character" w:styleId="aff7">
    <w:name w:val="page number"/>
    <w:basedOn w:val="a0"/>
    <w:uiPriority w:val="99"/>
    <w:rsid w:val="008B010B"/>
  </w:style>
  <w:style w:type="paragraph" w:customStyle="1" w:styleId="ConsNonformat">
    <w:name w:val="ConsNonformat"/>
    <w:rsid w:val="008B010B"/>
    <w:pPr>
      <w:widowControl w:val="0"/>
      <w:autoSpaceDE w:val="0"/>
      <w:autoSpaceDN w:val="0"/>
      <w:adjustRightInd w:val="0"/>
      <w:spacing w:before="0"/>
      <w:ind w:left="0"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010B"/>
  </w:style>
  <w:style w:type="character" w:customStyle="1" w:styleId="2Exact">
    <w:name w:val="Заголовок №2 Exact"/>
    <w:basedOn w:val="a0"/>
    <w:rsid w:val="008B01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52"/>
      <w:szCs w:val="52"/>
      <w:u w:val="none"/>
    </w:rPr>
  </w:style>
  <w:style w:type="character" w:customStyle="1" w:styleId="20ptExact">
    <w:name w:val="Заголовок №2 + Интервал 0 pt Exact"/>
    <w:basedOn w:val="2a"/>
    <w:rsid w:val="008B01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4"/>
      <w:sz w:val="52"/>
      <w:szCs w:val="52"/>
      <w:u w:val="none"/>
      <w:effect w:val="none"/>
    </w:rPr>
  </w:style>
  <w:style w:type="character" w:customStyle="1" w:styleId="4Exact">
    <w:name w:val="Основной текст (4) Exact"/>
    <w:basedOn w:val="a0"/>
    <w:rsid w:val="008B010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8B010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6"/>
      <w:sz w:val="40"/>
      <w:szCs w:val="40"/>
      <w:u w:val="none"/>
    </w:rPr>
  </w:style>
  <w:style w:type="character" w:styleId="aff8">
    <w:name w:val="Emphasis"/>
    <w:basedOn w:val="a0"/>
    <w:uiPriority w:val="20"/>
    <w:qFormat/>
    <w:rsid w:val="008B010B"/>
    <w:rPr>
      <w:i/>
      <w:iCs/>
    </w:rPr>
  </w:style>
  <w:style w:type="paragraph" w:styleId="aff9">
    <w:name w:val="Subtitle"/>
    <w:basedOn w:val="a"/>
    <w:next w:val="a"/>
    <w:link w:val="affa"/>
    <w:uiPriority w:val="11"/>
    <w:qFormat/>
    <w:rsid w:val="008B01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a">
    <w:name w:val="Подзаголовок Знак"/>
    <w:basedOn w:val="a0"/>
    <w:link w:val="aff9"/>
    <w:uiPriority w:val="11"/>
    <w:rsid w:val="008B01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b">
    <w:name w:val="Intense Emphasis"/>
    <w:basedOn w:val="a0"/>
    <w:uiPriority w:val="21"/>
    <w:qFormat/>
    <w:rsid w:val="008B010B"/>
    <w:rPr>
      <w:b/>
      <w:bCs/>
      <w:i/>
      <w:iCs/>
      <w:color w:val="4F81BD" w:themeColor="accent1"/>
    </w:rPr>
  </w:style>
  <w:style w:type="character" w:styleId="affc">
    <w:name w:val="Book Title"/>
    <w:basedOn w:val="a0"/>
    <w:uiPriority w:val="33"/>
    <w:qFormat/>
    <w:rsid w:val="008B010B"/>
    <w:rPr>
      <w:b/>
      <w:bCs/>
      <w:smallCaps/>
      <w:spacing w:val="5"/>
    </w:rPr>
  </w:style>
  <w:style w:type="character" w:customStyle="1" w:styleId="FontStyle11">
    <w:name w:val="Font Style11"/>
    <w:basedOn w:val="a0"/>
    <w:uiPriority w:val="99"/>
    <w:rsid w:val="008B010B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8B010B"/>
    <w:pPr>
      <w:widowControl w:val="0"/>
      <w:autoSpaceDE w:val="0"/>
      <w:autoSpaceDN w:val="0"/>
      <w:adjustRightInd w:val="0"/>
      <w:spacing w:line="312" w:lineRule="exact"/>
      <w:ind w:hanging="499"/>
    </w:pPr>
    <w:rPr>
      <w:rFonts w:ascii="Arial Narrow" w:eastAsiaTheme="minorEastAsia" w:hAnsi="Arial Narrow" w:cstheme="minorBidi"/>
    </w:rPr>
  </w:style>
  <w:style w:type="paragraph" w:customStyle="1" w:styleId="Style2">
    <w:name w:val="Style2"/>
    <w:basedOn w:val="a"/>
    <w:uiPriority w:val="99"/>
    <w:rsid w:val="008B010B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a0"/>
    <w:uiPriority w:val="99"/>
    <w:rsid w:val="008B010B"/>
    <w:rPr>
      <w:rFonts w:ascii="Arial Narrow" w:hAnsi="Arial Narrow" w:cs="Arial Narrow"/>
      <w:sz w:val="22"/>
      <w:szCs w:val="22"/>
    </w:rPr>
  </w:style>
  <w:style w:type="character" w:customStyle="1" w:styleId="FontStyle13">
    <w:name w:val="Font Style13"/>
    <w:basedOn w:val="a0"/>
    <w:uiPriority w:val="99"/>
    <w:rsid w:val="008B010B"/>
    <w:rPr>
      <w:rFonts w:ascii="Arial Narrow" w:hAnsi="Arial Narrow" w:cs="Arial Narrow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B010B"/>
    <w:rPr>
      <w:rFonts w:ascii="Arial Narrow" w:hAnsi="Arial Narrow" w:cs="Arial Narrow"/>
      <w:sz w:val="96"/>
      <w:szCs w:val="96"/>
    </w:rPr>
  </w:style>
  <w:style w:type="paragraph" w:customStyle="1" w:styleId="Style16">
    <w:name w:val="Style16"/>
    <w:basedOn w:val="a"/>
    <w:uiPriority w:val="99"/>
    <w:rsid w:val="008B010B"/>
    <w:pPr>
      <w:widowControl w:val="0"/>
      <w:autoSpaceDE w:val="0"/>
      <w:autoSpaceDN w:val="0"/>
      <w:adjustRightInd w:val="0"/>
      <w:spacing w:line="420" w:lineRule="exact"/>
      <w:jc w:val="both"/>
    </w:pPr>
    <w:rPr>
      <w:rFonts w:ascii="Tahoma" w:eastAsiaTheme="minorEastAsia" w:hAnsi="Tahoma" w:cs="Tahoma"/>
    </w:rPr>
  </w:style>
  <w:style w:type="paragraph" w:customStyle="1" w:styleId="ListParagraph1">
    <w:name w:val="List Paragraph1"/>
    <w:basedOn w:val="a"/>
    <w:uiPriority w:val="34"/>
    <w:qFormat/>
    <w:rsid w:val="008B010B"/>
    <w:pPr>
      <w:ind w:left="720"/>
      <w:contextualSpacing/>
    </w:pPr>
  </w:style>
  <w:style w:type="paragraph" w:customStyle="1" w:styleId="xl63">
    <w:name w:val="xl63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3386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3386D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338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C33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3386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3386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3386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C3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"/>
    <w:rsid w:val="00C33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C33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C33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C338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338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C3386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C3386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C3386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C33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C3386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C3386D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C33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0B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0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734FBA"/>
    <w:pPr>
      <w:keepNext/>
      <w:widowControl w:val="0"/>
      <w:numPr>
        <w:ilvl w:val="1"/>
        <w:numId w:val="13"/>
      </w:numPr>
      <w:autoSpaceDE w:val="0"/>
      <w:autoSpaceDN w:val="0"/>
      <w:spacing w:before="240" w:line="360" w:lineRule="auto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010B"/>
    <w:pPr>
      <w:keepNext/>
      <w:widowControl w:val="0"/>
      <w:numPr>
        <w:ilvl w:val="2"/>
        <w:numId w:val="13"/>
      </w:numPr>
      <w:autoSpaceDE w:val="0"/>
      <w:autoSpaceDN w:val="0"/>
      <w:spacing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10B"/>
    <w:pPr>
      <w:keepNext/>
      <w:widowControl w:val="0"/>
      <w:numPr>
        <w:ilvl w:val="3"/>
        <w:numId w:val="13"/>
      </w:numPr>
      <w:autoSpaceDE w:val="0"/>
      <w:autoSpaceDN w:val="0"/>
      <w:spacing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10B"/>
    <w:pPr>
      <w:widowControl w:val="0"/>
      <w:numPr>
        <w:ilvl w:val="4"/>
        <w:numId w:val="13"/>
      </w:numPr>
      <w:autoSpaceDE w:val="0"/>
      <w:autoSpaceDN w:val="0"/>
      <w:spacing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10B"/>
    <w:pPr>
      <w:widowControl w:val="0"/>
      <w:numPr>
        <w:ilvl w:val="5"/>
        <w:numId w:val="13"/>
      </w:numPr>
      <w:autoSpaceDE w:val="0"/>
      <w:autoSpaceDN w:val="0"/>
      <w:spacing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B010B"/>
    <w:pPr>
      <w:widowControl w:val="0"/>
      <w:numPr>
        <w:ilvl w:val="6"/>
        <w:numId w:val="13"/>
      </w:numPr>
      <w:autoSpaceDE w:val="0"/>
      <w:autoSpaceDN w:val="0"/>
      <w:spacing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B010B"/>
    <w:pPr>
      <w:widowControl w:val="0"/>
      <w:numPr>
        <w:ilvl w:val="7"/>
        <w:numId w:val="13"/>
      </w:numPr>
      <w:autoSpaceDE w:val="0"/>
      <w:autoSpaceDN w:val="0"/>
      <w:spacing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10B"/>
    <w:pPr>
      <w:widowControl w:val="0"/>
      <w:numPr>
        <w:ilvl w:val="8"/>
        <w:numId w:val="13"/>
      </w:numPr>
      <w:autoSpaceDE w:val="0"/>
      <w:autoSpaceDN w:val="0"/>
      <w:spacing w:after="60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34F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0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0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B0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01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B010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8B010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8B010B"/>
    <w:pPr>
      <w:tabs>
        <w:tab w:val="left" w:pos="440"/>
        <w:tab w:val="right" w:leader="dot" w:pos="10196"/>
      </w:tabs>
      <w:suppressAutoHyphens/>
      <w:spacing w:before="120"/>
    </w:pPr>
    <w:rPr>
      <w:b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8B010B"/>
    <w:pPr>
      <w:widowControl w:val="0"/>
      <w:autoSpaceDE w:val="0"/>
      <w:autoSpaceDN w:val="0"/>
      <w:spacing w:before="120"/>
      <w:ind w:left="240"/>
      <w:jc w:val="both"/>
    </w:pPr>
  </w:style>
  <w:style w:type="paragraph" w:styleId="a4">
    <w:name w:val="footer"/>
    <w:basedOn w:val="a"/>
    <w:link w:val="a5"/>
    <w:uiPriority w:val="99"/>
    <w:rsid w:val="008B01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B01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B010B"/>
    <w:pPr>
      <w:ind w:left="741" w:hanging="74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0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B010B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12">
    <w:name w:val="Заголовок 1 без номера"/>
    <w:basedOn w:val="1"/>
    <w:next w:val="a6"/>
    <w:uiPriority w:val="99"/>
    <w:rsid w:val="008B010B"/>
    <w:pPr>
      <w:widowControl w:val="0"/>
      <w:autoSpaceDE w:val="0"/>
      <w:autoSpaceDN w:val="0"/>
      <w:spacing w:before="240" w:after="60" w:line="324" w:lineRule="auto"/>
      <w:ind w:left="1429"/>
      <w:jc w:val="both"/>
    </w:pPr>
    <w:rPr>
      <w:rFonts w:ascii="Arial" w:eastAsia="Times New Roman" w:hAnsi="Arial" w:cs="Arial"/>
      <w:color w:val="auto"/>
      <w:kern w:val="32"/>
      <w:sz w:val="32"/>
    </w:rPr>
  </w:style>
  <w:style w:type="paragraph" w:styleId="a9">
    <w:name w:val="No Spacing"/>
    <w:link w:val="aa"/>
    <w:uiPriority w:val="1"/>
    <w:qFormat/>
    <w:rsid w:val="008B010B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8B010B"/>
    <w:pPr>
      <w:spacing w:line="276" w:lineRule="auto"/>
      <w:outlineLvl w:val="9"/>
    </w:pPr>
  </w:style>
  <w:style w:type="character" w:styleId="ac">
    <w:name w:val="Subtle Emphasis"/>
    <w:basedOn w:val="a0"/>
    <w:uiPriority w:val="19"/>
    <w:qFormat/>
    <w:rsid w:val="008B010B"/>
    <w:rPr>
      <w:i/>
      <w:iCs/>
      <w:color w:val="808080" w:themeColor="text1" w:themeTint="7F"/>
    </w:rPr>
  </w:style>
  <w:style w:type="paragraph" w:customStyle="1" w:styleId="22">
    <w:name w:val="Абзац списка2"/>
    <w:basedOn w:val="a"/>
    <w:rsid w:val="008B010B"/>
    <w:pPr>
      <w:spacing w:after="200" w:line="276" w:lineRule="auto"/>
      <w:ind w:left="720"/>
    </w:pPr>
    <w:rPr>
      <w:rFonts w:ascii="Calibri" w:hAnsi="Calibri"/>
    </w:rPr>
  </w:style>
  <w:style w:type="character" w:customStyle="1" w:styleId="MSReferenceSansSerif">
    <w:name w:val="Колонтитул + MS Reference Sans Serif"/>
    <w:aliases w:val="8,5 pt"/>
    <w:uiPriority w:val="99"/>
    <w:rsid w:val="008B010B"/>
    <w:rPr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8B010B"/>
    <w:rPr>
      <w:sz w:val="22"/>
      <w:szCs w:val="22"/>
      <w:shd w:val="clear" w:color="auto" w:fill="FFFFFF"/>
    </w:rPr>
  </w:style>
  <w:style w:type="character" w:customStyle="1" w:styleId="119pt">
    <w:name w:val="Заголовок №1 + 19 pt"/>
    <w:aliases w:val="Не полужирный"/>
    <w:uiPriority w:val="99"/>
    <w:rsid w:val="008B010B"/>
    <w:rPr>
      <w:rFonts w:ascii="Times New Roman" w:hAnsi="Times New Roman" w:cs="Times New Roman"/>
      <w:b/>
      <w:bCs/>
      <w:spacing w:val="0"/>
      <w:sz w:val="38"/>
      <w:szCs w:val="38"/>
      <w:u w:val="none"/>
      <w:effect w:val="none"/>
    </w:rPr>
  </w:style>
  <w:style w:type="character" w:customStyle="1" w:styleId="47">
    <w:name w:val="Основной текст47"/>
    <w:uiPriority w:val="99"/>
    <w:rsid w:val="008B010B"/>
    <w:rPr>
      <w:sz w:val="22"/>
      <w:szCs w:val="22"/>
      <w:shd w:val="clear" w:color="auto" w:fill="FFFFFF"/>
    </w:rPr>
  </w:style>
  <w:style w:type="paragraph" w:customStyle="1" w:styleId="ConsNormal">
    <w:name w:val="ConsNormal"/>
    <w:rsid w:val="008B010B"/>
    <w:pPr>
      <w:widowControl w:val="0"/>
      <w:autoSpaceDE w:val="0"/>
      <w:autoSpaceDN w:val="0"/>
      <w:adjustRightInd w:val="0"/>
      <w:spacing w:before="0"/>
      <w:ind w:left="0"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Normal (Web)"/>
    <w:basedOn w:val="a"/>
    <w:uiPriority w:val="99"/>
    <w:rsid w:val="008B010B"/>
    <w:pPr>
      <w:spacing w:before="100" w:beforeAutospacing="1" w:after="100" w:afterAutospacing="1"/>
    </w:pPr>
  </w:style>
  <w:style w:type="character" w:customStyle="1" w:styleId="FontStyle37">
    <w:name w:val="Font Style37"/>
    <w:basedOn w:val="a0"/>
    <w:uiPriority w:val="99"/>
    <w:rsid w:val="008B010B"/>
    <w:rPr>
      <w:rFonts w:ascii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rsid w:val="008B010B"/>
    <w:rPr>
      <w:rFonts w:eastAsia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010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B010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8B0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uiPriority w:val="99"/>
    <w:semiHidden/>
    <w:rsid w:val="008B010B"/>
    <w:pPr>
      <w:ind w:left="684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B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8B010B"/>
    <w:pPr>
      <w:spacing w:after="120" w:line="480" w:lineRule="auto"/>
      <w:ind w:left="283"/>
    </w:pPr>
  </w:style>
  <w:style w:type="character" w:customStyle="1" w:styleId="af4">
    <w:name w:val="Текст выноски Знак"/>
    <w:basedOn w:val="a0"/>
    <w:link w:val="af5"/>
    <w:uiPriority w:val="99"/>
    <w:semiHidden/>
    <w:rsid w:val="008B010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8B01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10B"/>
    <w:pPr>
      <w:widowControl w:val="0"/>
      <w:autoSpaceDE w:val="0"/>
      <w:autoSpaceDN w:val="0"/>
      <w:adjustRightInd w:val="0"/>
      <w:spacing w:before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010B"/>
    <w:pPr>
      <w:widowControl w:val="0"/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010B"/>
    <w:pPr>
      <w:widowControl w:val="0"/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8B010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3">
    <w:name w:val="Абзац списка1"/>
    <w:basedOn w:val="a"/>
    <w:uiPriority w:val="99"/>
    <w:rsid w:val="008B01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scription">
    <w:name w:val="description"/>
    <w:basedOn w:val="a"/>
    <w:uiPriority w:val="99"/>
    <w:rsid w:val="008B010B"/>
    <w:pPr>
      <w:spacing w:before="100" w:beforeAutospacing="1" w:after="100" w:afterAutospacing="1"/>
    </w:pPr>
  </w:style>
  <w:style w:type="character" w:customStyle="1" w:styleId="times12ptbd">
    <w:name w:val="times_12pt_bd"/>
    <w:uiPriority w:val="99"/>
    <w:rsid w:val="008B010B"/>
    <w:rPr>
      <w:rFonts w:ascii="Times New Roman" w:hAnsi="Times New Roman" w:cs="Times New Roman"/>
      <w:b/>
      <w:bCs/>
      <w:sz w:val="24"/>
      <w:szCs w:val="24"/>
    </w:rPr>
  </w:style>
  <w:style w:type="character" w:customStyle="1" w:styleId="title1">
    <w:name w:val="title1"/>
    <w:uiPriority w:val="99"/>
    <w:rsid w:val="008B010B"/>
    <w:rPr>
      <w:rFonts w:ascii="Tahoma" w:hAnsi="Tahoma" w:cs="Tahoma"/>
      <w:b/>
      <w:bCs/>
      <w:color w:val="auto"/>
      <w:sz w:val="21"/>
      <w:szCs w:val="21"/>
    </w:rPr>
  </w:style>
  <w:style w:type="table" w:styleId="af7">
    <w:name w:val="Table Grid"/>
    <w:basedOn w:val="a1"/>
    <w:uiPriority w:val="59"/>
    <w:rsid w:val="008B010B"/>
    <w:pPr>
      <w:spacing w:before="0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rsid w:val="008B010B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8B01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B0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10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a">
    <w:name w:val="Основной текст_"/>
    <w:link w:val="15"/>
    <w:locked/>
    <w:rsid w:val="008B010B"/>
    <w:rPr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fa"/>
    <w:rsid w:val="008B010B"/>
    <w:pPr>
      <w:shd w:val="clear" w:color="auto" w:fill="FFFFFF"/>
      <w:spacing w:after="240" w:line="322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91">
    <w:name w:val="Основной текст9"/>
    <w:rsid w:val="008B010B"/>
    <w:rPr>
      <w:sz w:val="26"/>
      <w:szCs w:val="26"/>
      <w:shd w:val="clear" w:color="auto" w:fill="FFFFFF"/>
    </w:rPr>
  </w:style>
  <w:style w:type="paragraph" w:customStyle="1" w:styleId="-11">
    <w:name w:val="Цветной список - Акцент 11"/>
    <w:basedOn w:val="a"/>
    <w:uiPriority w:val="34"/>
    <w:qFormat/>
    <w:rsid w:val="008B010B"/>
    <w:pPr>
      <w:ind w:left="720"/>
    </w:pPr>
  </w:style>
  <w:style w:type="paragraph" w:customStyle="1" w:styleId="14">
    <w:name w:val="çàãîëîâîê 1"/>
    <w:basedOn w:val="a"/>
    <w:next w:val="a"/>
    <w:uiPriority w:val="99"/>
    <w:rsid w:val="008B010B"/>
    <w:pPr>
      <w:keepNext/>
      <w:autoSpaceDE w:val="0"/>
      <w:autoSpaceDN w:val="0"/>
      <w:adjustRightInd w:val="0"/>
      <w:jc w:val="center"/>
    </w:pPr>
    <w:rPr>
      <w:rFonts w:ascii="Helvetica" w:hAnsi="Helvetica" w:cs="Helvetica"/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8B010B"/>
    <w:pPr>
      <w:keepNext/>
      <w:tabs>
        <w:tab w:val="left" w:pos="1140"/>
      </w:tabs>
      <w:autoSpaceDE w:val="0"/>
      <w:autoSpaceDN w:val="0"/>
      <w:adjustRightInd w:val="0"/>
      <w:spacing w:line="360" w:lineRule="auto"/>
      <w:ind w:left="720"/>
      <w:jc w:val="center"/>
    </w:pPr>
    <w:rPr>
      <w:rFonts w:ascii="Helvetica" w:hAnsi="Helvetica" w:cs="Helvetica"/>
      <w:b/>
      <w:bCs/>
    </w:rPr>
  </w:style>
  <w:style w:type="paragraph" w:customStyle="1" w:styleId="34">
    <w:name w:val="çàãîëîâîê 3"/>
    <w:basedOn w:val="a"/>
    <w:next w:val="a"/>
    <w:uiPriority w:val="99"/>
    <w:rsid w:val="008B010B"/>
    <w:pPr>
      <w:keepNext/>
      <w:autoSpaceDE w:val="0"/>
      <w:autoSpaceDN w:val="0"/>
      <w:adjustRightInd w:val="0"/>
      <w:spacing w:line="360" w:lineRule="auto"/>
      <w:jc w:val="center"/>
    </w:pPr>
    <w:rPr>
      <w:rFonts w:ascii="Helvetica" w:hAnsi="Helvetica" w:cs="Helvetica"/>
    </w:rPr>
  </w:style>
  <w:style w:type="paragraph" w:customStyle="1" w:styleId="41">
    <w:name w:val="çàãîëîâîê 4"/>
    <w:basedOn w:val="a"/>
    <w:next w:val="a"/>
    <w:uiPriority w:val="99"/>
    <w:rsid w:val="008B010B"/>
    <w:pPr>
      <w:keepNext/>
      <w:autoSpaceDE w:val="0"/>
      <w:autoSpaceDN w:val="0"/>
      <w:adjustRightInd w:val="0"/>
      <w:jc w:val="center"/>
    </w:pPr>
    <w:rPr>
      <w:rFonts w:ascii="Helvetica" w:hAnsi="Helvetica" w:cs="Helvetica"/>
      <w:b/>
      <w:bCs/>
    </w:rPr>
  </w:style>
  <w:style w:type="paragraph" w:customStyle="1" w:styleId="51">
    <w:name w:val="çàãîëîâîê 5"/>
    <w:basedOn w:val="a"/>
    <w:next w:val="a"/>
    <w:uiPriority w:val="99"/>
    <w:rsid w:val="008B010B"/>
    <w:pPr>
      <w:keepNext/>
      <w:autoSpaceDE w:val="0"/>
      <w:autoSpaceDN w:val="0"/>
      <w:adjustRightInd w:val="0"/>
      <w:jc w:val="right"/>
    </w:pPr>
    <w:rPr>
      <w:rFonts w:ascii="Helvetica" w:hAnsi="Helvetica" w:cs="Helvetica"/>
      <w:b/>
      <w:bCs/>
    </w:rPr>
  </w:style>
  <w:style w:type="paragraph" w:customStyle="1" w:styleId="61">
    <w:name w:val="çàãîëîâîê 6"/>
    <w:basedOn w:val="a"/>
    <w:next w:val="a"/>
    <w:uiPriority w:val="99"/>
    <w:rsid w:val="008B010B"/>
    <w:pPr>
      <w:keepNext/>
      <w:autoSpaceDE w:val="0"/>
      <w:autoSpaceDN w:val="0"/>
      <w:adjustRightInd w:val="0"/>
    </w:pPr>
    <w:rPr>
      <w:rFonts w:ascii="Helvetica" w:hAnsi="Helvetica" w:cs="Helvetica"/>
      <w:b/>
      <w:bCs/>
    </w:rPr>
  </w:style>
  <w:style w:type="paragraph" w:customStyle="1" w:styleId="26">
    <w:name w:val="Îñíîâíîé òåêñò 2"/>
    <w:basedOn w:val="a"/>
    <w:uiPriority w:val="99"/>
    <w:rsid w:val="008B010B"/>
    <w:pPr>
      <w:autoSpaceDE w:val="0"/>
      <w:autoSpaceDN w:val="0"/>
      <w:adjustRightInd w:val="0"/>
      <w:spacing w:line="360" w:lineRule="auto"/>
      <w:jc w:val="center"/>
    </w:pPr>
    <w:rPr>
      <w:rFonts w:ascii="Helvetica" w:hAnsi="Helvetica" w:cs="Helvetica"/>
      <w:b/>
      <w:bCs/>
    </w:rPr>
  </w:style>
  <w:style w:type="character" w:customStyle="1" w:styleId="afb">
    <w:name w:val="íîìåð ñòðàíèöû"/>
    <w:uiPriority w:val="99"/>
    <w:rsid w:val="008B010B"/>
  </w:style>
  <w:style w:type="paragraph" w:customStyle="1" w:styleId="afc">
    <w:name w:val="Âåðõíèé êîëîíòèòóë"/>
    <w:basedOn w:val="a"/>
    <w:uiPriority w:val="99"/>
    <w:rsid w:val="008B010B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fd">
    <w:name w:val="Title"/>
    <w:basedOn w:val="a"/>
    <w:link w:val="afe"/>
    <w:uiPriority w:val="99"/>
    <w:qFormat/>
    <w:rsid w:val="008B010B"/>
    <w:pPr>
      <w:jc w:val="center"/>
    </w:pPr>
    <w:rPr>
      <w:b/>
      <w:bCs/>
    </w:rPr>
  </w:style>
  <w:style w:type="character" w:customStyle="1" w:styleId="afe">
    <w:name w:val="Название Знак"/>
    <w:basedOn w:val="a0"/>
    <w:link w:val="afd"/>
    <w:uiPriority w:val="99"/>
    <w:rsid w:val="008B0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8">
    <w:name w:val="Основной текст58"/>
    <w:basedOn w:val="a"/>
    <w:uiPriority w:val="99"/>
    <w:rsid w:val="008B010B"/>
    <w:pPr>
      <w:shd w:val="clear" w:color="auto" w:fill="FFFFFF"/>
      <w:spacing w:line="240" w:lineRule="atLeast"/>
      <w:ind w:hanging="720"/>
    </w:pPr>
    <w:rPr>
      <w:sz w:val="22"/>
      <w:szCs w:val="22"/>
    </w:rPr>
  </w:style>
  <w:style w:type="character" w:customStyle="1" w:styleId="27">
    <w:name w:val="Основной текст (2)_"/>
    <w:link w:val="28"/>
    <w:locked/>
    <w:rsid w:val="008B010B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1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Колонтитул_"/>
    <w:link w:val="aff0"/>
    <w:uiPriority w:val="99"/>
    <w:locked/>
    <w:rsid w:val="008B010B"/>
    <w:rPr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rsid w:val="008B010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1"/>
    <w:rsid w:val="008B010B"/>
    <w:rPr>
      <w:sz w:val="22"/>
      <w:szCs w:val="22"/>
      <w:shd w:val="clear" w:color="auto" w:fill="FFFFFF"/>
    </w:rPr>
  </w:style>
  <w:style w:type="character" w:customStyle="1" w:styleId="35">
    <w:name w:val="Заголовок №3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36">
    <w:name w:val="Заголовок №3"/>
    <w:uiPriority w:val="99"/>
    <w:rsid w:val="008B010B"/>
  </w:style>
  <w:style w:type="character" w:customStyle="1" w:styleId="29">
    <w:name w:val="Основной текст2"/>
    <w:rsid w:val="008B010B"/>
    <w:rPr>
      <w:sz w:val="22"/>
      <w:szCs w:val="22"/>
      <w:shd w:val="clear" w:color="auto" w:fill="FFFFFF"/>
    </w:rPr>
  </w:style>
  <w:style w:type="character" w:customStyle="1" w:styleId="2a">
    <w:name w:val="Заголовок №2_"/>
    <w:uiPriority w:val="99"/>
    <w:rsid w:val="008B010B"/>
    <w:rPr>
      <w:rFonts w:ascii="Times New Roman" w:hAnsi="Times New Roman" w:cs="Times New Roman"/>
      <w:spacing w:val="0"/>
      <w:sz w:val="26"/>
      <w:szCs w:val="26"/>
      <w:u w:val="none"/>
      <w:effect w:val="none"/>
    </w:rPr>
  </w:style>
  <w:style w:type="character" w:customStyle="1" w:styleId="2b">
    <w:name w:val="Заголовок №2"/>
    <w:rsid w:val="008B010B"/>
  </w:style>
  <w:style w:type="character" w:customStyle="1" w:styleId="42">
    <w:name w:val="Основной текст4"/>
    <w:uiPriority w:val="99"/>
    <w:rsid w:val="008B010B"/>
    <w:rPr>
      <w:sz w:val="22"/>
      <w:szCs w:val="22"/>
      <w:shd w:val="clear" w:color="auto" w:fill="FFFFFF"/>
    </w:rPr>
  </w:style>
  <w:style w:type="character" w:customStyle="1" w:styleId="52">
    <w:name w:val="Основной текст5"/>
    <w:uiPriority w:val="99"/>
    <w:rsid w:val="008B010B"/>
    <w:rPr>
      <w:sz w:val="22"/>
      <w:szCs w:val="22"/>
      <w:shd w:val="clear" w:color="auto" w:fill="FFFFFF"/>
    </w:rPr>
  </w:style>
  <w:style w:type="character" w:customStyle="1" w:styleId="62">
    <w:name w:val="Основной текст6"/>
    <w:uiPriority w:val="99"/>
    <w:rsid w:val="008B010B"/>
    <w:rPr>
      <w:sz w:val="22"/>
      <w:szCs w:val="22"/>
      <w:shd w:val="clear" w:color="auto" w:fill="FFFFFF"/>
    </w:rPr>
  </w:style>
  <w:style w:type="character" w:customStyle="1" w:styleId="71">
    <w:name w:val="Основной текст7"/>
    <w:uiPriority w:val="99"/>
    <w:rsid w:val="008B010B"/>
    <w:rPr>
      <w:sz w:val="22"/>
      <w:szCs w:val="22"/>
      <w:shd w:val="clear" w:color="auto" w:fill="FFFFFF"/>
    </w:rPr>
  </w:style>
  <w:style w:type="character" w:customStyle="1" w:styleId="81">
    <w:name w:val="Основной текст8"/>
    <w:uiPriority w:val="99"/>
    <w:rsid w:val="008B010B"/>
    <w:rPr>
      <w:sz w:val="22"/>
      <w:szCs w:val="22"/>
      <w:shd w:val="clear" w:color="auto" w:fill="FFFFFF"/>
    </w:rPr>
  </w:style>
  <w:style w:type="character" w:customStyle="1" w:styleId="100">
    <w:name w:val="Основной текст10"/>
    <w:rsid w:val="008B010B"/>
    <w:rPr>
      <w:sz w:val="22"/>
      <w:szCs w:val="22"/>
      <w:shd w:val="clear" w:color="auto" w:fill="FFFFFF"/>
    </w:rPr>
  </w:style>
  <w:style w:type="character" w:customStyle="1" w:styleId="110">
    <w:name w:val="Основной текст11"/>
    <w:uiPriority w:val="99"/>
    <w:rsid w:val="008B010B"/>
    <w:rPr>
      <w:sz w:val="22"/>
      <w:szCs w:val="22"/>
      <w:shd w:val="clear" w:color="auto" w:fill="FFFFFF"/>
    </w:rPr>
  </w:style>
  <w:style w:type="character" w:customStyle="1" w:styleId="120">
    <w:name w:val="Основной текст12"/>
    <w:uiPriority w:val="99"/>
    <w:rsid w:val="008B010B"/>
    <w:rPr>
      <w:sz w:val="22"/>
      <w:szCs w:val="22"/>
      <w:shd w:val="clear" w:color="auto" w:fill="FFFFFF"/>
    </w:rPr>
  </w:style>
  <w:style w:type="character" w:customStyle="1" w:styleId="130">
    <w:name w:val="Основной текст13"/>
    <w:uiPriority w:val="99"/>
    <w:rsid w:val="008B010B"/>
    <w:rPr>
      <w:sz w:val="22"/>
      <w:szCs w:val="22"/>
      <w:shd w:val="clear" w:color="auto" w:fill="FFFFFF"/>
    </w:rPr>
  </w:style>
  <w:style w:type="character" w:customStyle="1" w:styleId="140">
    <w:name w:val="Основной текст14"/>
    <w:uiPriority w:val="99"/>
    <w:rsid w:val="008B010B"/>
    <w:rPr>
      <w:sz w:val="22"/>
      <w:szCs w:val="22"/>
      <w:shd w:val="clear" w:color="auto" w:fill="FFFFFF"/>
    </w:rPr>
  </w:style>
  <w:style w:type="character" w:customStyle="1" w:styleId="17">
    <w:name w:val="Заголовок №1_"/>
    <w:uiPriority w:val="99"/>
    <w:rsid w:val="008B010B"/>
    <w:rPr>
      <w:rFonts w:ascii="Times New Roman" w:hAnsi="Times New Roman" w:cs="Times New Roman"/>
      <w:spacing w:val="0"/>
      <w:sz w:val="26"/>
      <w:szCs w:val="26"/>
      <w:u w:val="none"/>
      <w:effect w:val="none"/>
    </w:rPr>
  </w:style>
  <w:style w:type="character" w:customStyle="1" w:styleId="18">
    <w:name w:val="Заголовок №1"/>
    <w:rsid w:val="008B010B"/>
  </w:style>
  <w:style w:type="character" w:customStyle="1" w:styleId="160">
    <w:name w:val="Основной текст16"/>
    <w:uiPriority w:val="99"/>
    <w:rsid w:val="008B010B"/>
    <w:rPr>
      <w:sz w:val="22"/>
      <w:szCs w:val="22"/>
      <w:shd w:val="clear" w:color="auto" w:fill="FFFFFF"/>
    </w:rPr>
  </w:style>
  <w:style w:type="character" w:customStyle="1" w:styleId="170">
    <w:name w:val="Основной текст17"/>
    <w:uiPriority w:val="99"/>
    <w:rsid w:val="008B010B"/>
    <w:rPr>
      <w:sz w:val="22"/>
      <w:szCs w:val="22"/>
      <w:shd w:val="clear" w:color="auto" w:fill="FFFFFF"/>
    </w:rPr>
  </w:style>
  <w:style w:type="character" w:customStyle="1" w:styleId="43">
    <w:name w:val="Основной текст (4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44">
    <w:name w:val="Основной текст (4)"/>
    <w:rsid w:val="008B010B"/>
  </w:style>
  <w:style w:type="character" w:customStyle="1" w:styleId="2c">
    <w:name w:val="Подпись к таблице (2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2d">
    <w:name w:val="Подпись к таблице (2)"/>
    <w:uiPriority w:val="99"/>
    <w:rsid w:val="008B010B"/>
  </w:style>
  <w:style w:type="character" w:customStyle="1" w:styleId="37">
    <w:name w:val="Основной текст (3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38">
    <w:name w:val="Основной текст (3)"/>
    <w:uiPriority w:val="99"/>
    <w:rsid w:val="008B010B"/>
  </w:style>
  <w:style w:type="character" w:customStyle="1" w:styleId="180">
    <w:name w:val="Основной текст18"/>
    <w:uiPriority w:val="99"/>
    <w:rsid w:val="008B010B"/>
    <w:rPr>
      <w:sz w:val="22"/>
      <w:szCs w:val="22"/>
      <w:shd w:val="clear" w:color="auto" w:fill="FFFFFF"/>
    </w:rPr>
  </w:style>
  <w:style w:type="character" w:customStyle="1" w:styleId="19">
    <w:name w:val="Основной текст19"/>
    <w:uiPriority w:val="99"/>
    <w:rsid w:val="008B010B"/>
    <w:rPr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8B010B"/>
    <w:rPr>
      <w:sz w:val="22"/>
      <w:szCs w:val="22"/>
      <w:shd w:val="clear" w:color="auto" w:fill="FFFFFF"/>
    </w:rPr>
  </w:style>
  <w:style w:type="character" w:customStyle="1" w:styleId="53">
    <w:name w:val="Основной текст (5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54">
    <w:name w:val="Основной текст (5)"/>
    <w:uiPriority w:val="99"/>
    <w:rsid w:val="008B010B"/>
  </w:style>
  <w:style w:type="character" w:customStyle="1" w:styleId="210">
    <w:name w:val="Основной текст21"/>
    <w:uiPriority w:val="99"/>
    <w:rsid w:val="008B010B"/>
    <w:rPr>
      <w:sz w:val="22"/>
      <w:szCs w:val="22"/>
      <w:shd w:val="clear" w:color="auto" w:fill="FFFFFF"/>
    </w:rPr>
  </w:style>
  <w:style w:type="character" w:customStyle="1" w:styleId="220">
    <w:name w:val="Основной текст22"/>
    <w:uiPriority w:val="99"/>
    <w:rsid w:val="008B010B"/>
    <w:rPr>
      <w:sz w:val="22"/>
      <w:szCs w:val="22"/>
      <w:shd w:val="clear" w:color="auto" w:fill="FFFFFF"/>
    </w:rPr>
  </w:style>
  <w:style w:type="character" w:customStyle="1" w:styleId="230">
    <w:name w:val="Основной текст23"/>
    <w:uiPriority w:val="99"/>
    <w:rsid w:val="008B010B"/>
    <w:rPr>
      <w:sz w:val="22"/>
      <w:szCs w:val="22"/>
      <w:shd w:val="clear" w:color="auto" w:fill="FFFFFF"/>
    </w:rPr>
  </w:style>
  <w:style w:type="character" w:customStyle="1" w:styleId="240">
    <w:name w:val="Основной текст24"/>
    <w:uiPriority w:val="99"/>
    <w:rsid w:val="008B010B"/>
    <w:rPr>
      <w:sz w:val="22"/>
      <w:szCs w:val="22"/>
      <w:shd w:val="clear" w:color="auto" w:fill="FFFFFF"/>
    </w:rPr>
  </w:style>
  <w:style w:type="character" w:customStyle="1" w:styleId="250">
    <w:name w:val="Основной текст25"/>
    <w:uiPriority w:val="99"/>
    <w:rsid w:val="008B010B"/>
    <w:rPr>
      <w:sz w:val="22"/>
      <w:szCs w:val="22"/>
      <w:shd w:val="clear" w:color="auto" w:fill="FFFFFF"/>
    </w:rPr>
  </w:style>
  <w:style w:type="character" w:customStyle="1" w:styleId="121">
    <w:name w:val="Заголовок №1 (2)_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122">
    <w:name w:val="Заголовок №1 (2)"/>
    <w:uiPriority w:val="99"/>
    <w:rsid w:val="008B010B"/>
  </w:style>
  <w:style w:type="character" w:customStyle="1" w:styleId="260">
    <w:name w:val="Основной текст26"/>
    <w:uiPriority w:val="99"/>
    <w:rsid w:val="008B010B"/>
    <w:rPr>
      <w:sz w:val="22"/>
      <w:szCs w:val="22"/>
      <w:shd w:val="clear" w:color="auto" w:fill="FFFFFF"/>
    </w:rPr>
  </w:style>
  <w:style w:type="character" w:customStyle="1" w:styleId="270">
    <w:name w:val="Основной текст27"/>
    <w:uiPriority w:val="99"/>
    <w:rsid w:val="008B010B"/>
    <w:rPr>
      <w:sz w:val="22"/>
      <w:szCs w:val="22"/>
      <w:shd w:val="clear" w:color="auto" w:fill="FFFFFF"/>
    </w:rPr>
  </w:style>
  <w:style w:type="character" w:customStyle="1" w:styleId="280">
    <w:name w:val="Основной текст28"/>
    <w:uiPriority w:val="99"/>
    <w:rsid w:val="008B010B"/>
    <w:rPr>
      <w:sz w:val="22"/>
      <w:szCs w:val="22"/>
      <w:shd w:val="clear" w:color="auto" w:fill="FFFFFF"/>
    </w:rPr>
  </w:style>
  <w:style w:type="character" w:customStyle="1" w:styleId="290">
    <w:name w:val="Основной текст29"/>
    <w:uiPriority w:val="99"/>
    <w:rsid w:val="008B010B"/>
    <w:rPr>
      <w:sz w:val="22"/>
      <w:szCs w:val="22"/>
      <w:shd w:val="clear" w:color="auto" w:fill="FFFFFF"/>
    </w:rPr>
  </w:style>
  <w:style w:type="character" w:customStyle="1" w:styleId="aff1">
    <w:name w:val="Основной текст + Полужирный"/>
    <w:uiPriority w:val="99"/>
    <w:rsid w:val="008B010B"/>
    <w:rPr>
      <w:b/>
      <w:bCs/>
      <w:sz w:val="22"/>
      <w:szCs w:val="22"/>
      <w:shd w:val="clear" w:color="auto" w:fill="FFFFFF"/>
    </w:rPr>
  </w:style>
  <w:style w:type="character" w:customStyle="1" w:styleId="300">
    <w:name w:val="Основной текст30"/>
    <w:uiPriority w:val="99"/>
    <w:rsid w:val="008B010B"/>
    <w:rPr>
      <w:sz w:val="22"/>
      <w:szCs w:val="22"/>
      <w:shd w:val="clear" w:color="auto" w:fill="FFFFFF"/>
    </w:rPr>
  </w:style>
  <w:style w:type="character" w:customStyle="1" w:styleId="310">
    <w:name w:val="Основной текст31"/>
    <w:uiPriority w:val="99"/>
    <w:rsid w:val="008B010B"/>
    <w:rPr>
      <w:sz w:val="22"/>
      <w:szCs w:val="22"/>
      <w:shd w:val="clear" w:color="auto" w:fill="FFFFFF"/>
    </w:rPr>
  </w:style>
  <w:style w:type="character" w:customStyle="1" w:styleId="320">
    <w:name w:val="Основной текст32"/>
    <w:uiPriority w:val="99"/>
    <w:rsid w:val="008B010B"/>
    <w:rPr>
      <w:sz w:val="22"/>
      <w:szCs w:val="22"/>
      <w:shd w:val="clear" w:color="auto" w:fill="FFFFFF"/>
    </w:rPr>
  </w:style>
  <w:style w:type="character" w:customStyle="1" w:styleId="72">
    <w:name w:val="Основной текст (7)_"/>
    <w:uiPriority w:val="99"/>
    <w:rsid w:val="008B010B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73">
    <w:name w:val="Основной текст (7)"/>
    <w:uiPriority w:val="99"/>
    <w:rsid w:val="008B010B"/>
  </w:style>
  <w:style w:type="character" w:customStyle="1" w:styleId="63">
    <w:name w:val="Основной текст (6)_"/>
    <w:uiPriority w:val="99"/>
    <w:rsid w:val="008B010B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64">
    <w:name w:val="Основной текст (6)"/>
    <w:uiPriority w:val="99"/>
    <w:rsid w:val="008B010B"/>
  </w:style>
  <w:style w:type="character" w:customStyle="1" w:styleId="330">
    <w:name w:val="Основной текст33"/>
    <w:uiPriority w:val="99"/>
    <w:rsid w:val="008B010B"/>
    <w:rPr>
      <w:sz w:val="22"/>
      <w:szCs w:val="22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8B010B"/>
    <w:rPr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B010B"/>
    <w:rPr>
      <w:spacing w:val="30"/>
      <w:sz w:val="22"/>
      <w:szCs w:val="22"/>
      <w:shd w:val="clear" w:color="auto" w:fill="FFFFFF"/>
    </w:rPr>
  </w:style>
  <w:style w:type="character" w:customStyle="1" w:styleId="340">
    <w:name w:val="Основной текст34"/>
    <w:uiPriority w:val="99"/>
    <w:rsid w:val="008B010B"/>
    <w:rPr>
      <w:sz w:val="22"/>
      <w:szCs w:val="22"/>
      <w:shd w:val="clear" w:color="auto" w:fill="FFFFFF"/>
    </w:rPr>
  </w:style>
  <w:style w:type="character" w:customStyle="1" w:styleId="350">
    <w:name w:val="Основной текст35"/>
    <w:uiPriority w:val="99"/>
    <w:rsid w:val="008B010B"/>
    <w:rPr>
      <w:sz w:val="22"/>
      <w:szCs w:val="22"/>
      <w:shd w:val="clear" w:color="auto" w:fill="FFFFFF"/>
    </w:rPr>
  </w:style>
  <w:style w:type="character" w:customStyle="1" w:styleId="360">
    <w:name w:val="Основной текст36"/>
    <w:uiPriority w:val="99"/>
    <w:rsid w:val="008B010B"/>
    <w:rPr>
      <w:sz w:val="22"/>
      <w:szCs w:val="22"/>
      <w:shd w:val="clear" w:color="auto" w:fill="FFFFFF"/>
    </w:rPr>
  </w:style>
  <w:style w:type="character" w:customStyle="1" w:styleId="370">
    <w:name w:val="Основной текст37"/>
    <w:uiPriority w:val="99"/>
    <w:rsid w:val="008B010B"/>
    <w:rPr>
      <w:sz w:val="22"/>
      <w:szCs w:val="22"/>
      <w:shd w:val="clear" w:color="auto" w:fill="FFFFFF"/>
    </w:rPr>
  </w:style>
  <w:style w:type="character" w:customStyle="1" w:styleId="82">
    <w:name w:val="Основной текст (8)_"/>
    <w:uiPriority w:val="99"/>
    <w:rsid w:val="008B010B"/>
    <w:rPr>
      <w:rFonts w:ascii="MS Reference Sans Serif" w:hAnsi="MS Reference Sans Serif" w:cs="MS Reference Sans Serif"/>
      <w:sz w:val="21"/>
      <w:szCs w:val="21"/>
      <w:u w:val="none"/>
      <w:effect w:val="none"/>
    </w:rPr>
  </w:style>
  <w:style w:type="character" w:customStyle="1" w:styleId="83">
    <w:name w:val="Основной текст (8)"/>
    <w:uiPriority w:val="99"/>
    <w:rsid w:val="008B010B"/>
  </w:style>
  <w:style w:type="character" w:customStyle="1" w:styleId="611pt">
    <w:name w:val="Основной текст (6) + 11 pt"/>
    <w:uiPriority w:val="99"/>
    <w:rsid w:val="008B010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380">
    <w:name w:val="Основной текст38"/>
    <w:uiPriority w:val="99"/>
    <w:rsid w:val="008B010B"/>
    <w:rPr>
      <w:sz w:val="22"/>
      <w:szCs w:val="22"/>
      <w:shd w:val="clear" w:color="auto" w:fill="FFFFFF"/>
    </w:rPr>
  </w:style>
  <w:style w:type="character" w:customStyle="1" w:styleId="39">
    <w:name w:val="Основной текст39"/>
    <w:uiPriority w:val="99"/>
    <w:rsid w:val="008B010B"/>
    <w:rPr>
      <w:sz w:val="22"/>
      <w:szCs w:val="22"/>
      <w:shd w:val="clear" w:color="auto" w:fill="FFFFFF"/>
    </w:rPr>
  </w:style>
  <w:style w:type="character" w:customStyle="1" w:styleId="400">
    <w:name w:val="Основной текст40"/>
    <w:uiPriority w:val="99"/>
    <w:rsid w:val="008B010B"/>
    <w:rPr>
      <w:sz w:val="22"/>
      <w:szCs w:val="22"/>
      <w:shd w:val="clear" w:color="auto" w:fill="FFFFFF"/>
    </w:rPr>
  </w:style>
  <w:style w:type="character" w:customStyle="1" w:styleId="410">
    <w:name w:val="Основной текст41"/>
    <w:uiPriority w:val="99"/>
    <w:rsid w:val="008B010B"/>
    <w:rPr>
      <w:sz w:val="22"/>
      <w:szCs w:val="22"/>
      <w:shd w:val="clear" w:color="auto" w:fill="FFFFFF"/>
    </w:rPr>
  </w:style>
  <w:style w:type="character" w:customStyle="1" w:styleId="420">
    <w:name w:val="Основной текст42"/>
    <w:uiPriority w:val="99"/>
    <w:rsid w:val="008B010B"/>
    <w:rPr>
      <w:sz w:val="22"/>
      <w:szCs w:val="22"/>
      <w:shd w:val="clear" w:color="auto" w:fill="FFFFFF"/>
    </w:rPr>
  </w:style>
  <w:style w:type="character" w:customStyle="1" w:styleId="430">
    <w:name w:val="Основной текст43"/>
    <w:uiPriority w:val="99"/>
    <w:rsid w:val="008B010B"/>
    <w:rPr>
      <w:sz w:val="22"/>
      <w:szCs w:val="22"/>
      <w:shd w:val="clear" w:color="auto" w:fill="FFFFFF"/>
    </w:rPr>
  </w:style>
  <w:style w:type="character" w:customStyle="1" w:styleId="440">
    <w:name w:val="Основной текст44"/>
    <w:uiPriority w:val="99"/>
    <w:rsid w:val="008B010B"/>
    <w:rPr>
      <w:sz w:val="22"/>
      <w:szCs w:val="22"/>
      <w:shd w:val="clear" w:color="auto" w:fill="FFFFFF"/>
    </w:rPr>
  </w:style>
  <w:style w:type="character" w:customStyle="1" w:styleId="45">
    <w:name w:val="Основной текст45"/>
    <w:uiPriority w:val="99"/>
    <w:rsid w:val="008B010B"/>
    <w:rPr>
      <w:sz w:val="22"/>
      <w:szCs w:val="22"/>
      <w:shd w:val="clear" w:color="auto" w:fill="FFFFFF"/>
    </w:rPr>
  </w:style>
  <w:style w:type="character" w:customStyle="1" w:styleId="92">
    <w:name w:val="Основной текст (9)_"/>
    <w:uiPriority w:val="99"/>
    <w:rsid w:val="008B010B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93">
    <w:name w:val="Основной текст (9)"/>
    <w:uiPriority w:val="99"/>
    <w:rsid w:val="008B010B"/>
  </w:style>
  <w:style w:type="character" w:customStyle="1" w:styleId="46">
    <w:name w:val="Основной текст46"/>
    <w:uiPriority w:val="99"/>
    <w:rsid w:val="008B010B"/>
    <w:rPr>
      <w:sz w:val="22"/>
      <w:szCs w:val="22"/>
      <w:shd w:val="clear" w:color="auto" w:fill="FFFFFF"/>
    </w:rPr>
  </w:style>
  <w:style w:type="character" w:customStyle="1" w:styleId="101">
    <w:name w:val="Основной текст (10)_"/>
    <w:uiPriority w:val="99"/>
    <w:rsid w:val="008B010B"/>
    <w:rPr>
      <w:rFonts w:ascii="Batang" w:eastAsia="Batang" w:hAnsi="Batang" w:cs="Batang"/>
      <w:sz w:val="24"/>
      <w:szCs w:val="24"/>
      <w:u w:val="none"/>
      <w:effect w:val="none"/>
    </w:rPr>
  </w:style>
  <w:style w:type="character" w:customStyle="1" w:styleId="102">
    <w:name w:val="Основной текст (10)"/>
    <w:rsid w:val="008B010B"/>
  </w:style>
  <w:style w:type="character" w:customStyle="1" w:styleId="48">
    <w:name w:val="Основной текст48"/>
    <w:uiPriority w:val="99"/>
    <w:rsid w:val="008B010B"/>
    <w:rPr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8B010B"/>
    <w:rPr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8B010B"/>
    <w:rPr>
      <w:sz w:val="22"/>
      <w:szCs w:val="22"/>
      <w:shd w:val="clear" w:color="auto" w:fill="FFFFFF"/>
    </w:rPr>
  </w:style>
  <w:style w:type="character" w:customStyle="1" w:styleId="111">
    <w:name w:val="Основной текст (11)_"/>
    <w:uiPriority w:val="99"/>
    <w:rsid w:val="008B010B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1111pt">
    <w:name w:val="Основной текст (11) + 11 pt"/>
    <w:aliases w:val="Не курсив"/>
    <w:uiPriority w:val="99"/>
    <w:rsid w:val="008B010B"/>
    <w:rPr>
      <w:rFonts w:ascii="Times New Roman" w:hAnsi="Times New Roman" w:cs="Times New Roman"/>
      <w:i/>
      <w:iCs/>
      <w:spacing w:val="0"/>
      <w:sz w:val="22"/>
      <w:szCs w:val="22"/>
      <w:u w:val="none"/>
      <w:effect w:val="none"/>
    </w:rPr>
  </w:style>
  <w:style w:type="character" w:customStyle="1" w:styleId="112">
    <w:name w:val="Основной текст (11)"/>
    <w:uiPriority w:val="99"/>
    <w:rsid w:val="008B010B"/>
  </w:style>
  <w:style w:type="character" w:customStyle="1" w:styleId="510">
    <w:name w:val="Основной текст51"/>
    <w:uiPriority w:val="99"/>
    <w:rsid w:val="008B010B"/>
    <w:rPr>
      <w:sz w:val="22"/>
      <w:szCs w:val="22"/>
      <w:shd w:val="clear" w:color="auto" w:fill="FFFFFF"/>
    </w:rPr>
  </w:style>
  <w:style w:type="character" w:customStyle="1" w:styleId="520">
    <w:name w:val="Основной текст52"/>
    <w:uiPriority w:val="99"/>
    <w:rsid w:val="008B010B"/>
    <w:rPr>
      <w:sz w:val="22"/>
      <w:szCs w:val="22"/>
      <w:shd w:val="clear" w:color="auto" w:fill="FFFFFF"/>
    </w:rPr>
  </w:style>
  <w:style w:type="character" w:customStyle="1" w:styleId="530">
    <w:name w:val="Основной текст53"/>
    <w:uiPriority w:val="99"/>
    <w:rsid w:val="008B010B"/>
    <w:rPr>
      <w:sz w:val="22"/>
      <w:szCs w:val="22"/>
      <w:shd w:val="clear" w:color="auto" w:fill="FFFFFF"/>
    </w:rPr>
  </w:style>
  <w:style w:type="character" w:customStyle="1" w:styleId="540">
    <w:name w:val="Основной текст54"/>
    <w:uiPriority w:val="99"/>
    <w:rsid w:val="008B010B"/>
    <w:rPr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8B010B"/>
    <w:rPr>
      <w:sz w:val="22"/>
      <w:szCs w:val="22"/>
      <w:shd w:val="clear" w:color="auto" w:fill="FFFFFF"/>
    </w:rPr>
  </w:style>
  <w:style w:type="character" w:customStyle="1" w:styleId="56">
    <w:name w:val="Основной текст56"/>
    <w:uiPriority w:val="99"/>
    <w:rsid w:val="008B010B"/>
    <w:rPr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8B010B"/>
    <w:rPr>
      <w:sz w:val="22"/>
      <w:szCs w:val="22"/>
      <w:shd w:val="clear" w:color="auto" w:fill="FFFFFF"/>
    </w:rPr>
  </w:style>
  <w:style w:type="character" w:customStyle="1" w:styleId="aff2">
    <w:name w:val="Подпись к таблице_"/>
    <w:uiPriority w:val="99"/>
    <w:rsid w:val="008B010B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aff3">
    <w:name w:val="Подпись к таблице"/>
    <w:uiPriority w:val="99"/>
    <w:rsid w:val="008B010B"/>
  </w:style>
  <w:style w:type="character" w:customStyle="1" w:styleId="131">
    <w:name w:val="Основной текст (13)_"/>
    <w:uiPriority w:val="99"/>
    <w:rsid w:val="008B010B"/>
    <w:rPr>
      <w:rFonts w:ascii="Times New Roman" w:hAnsi="Times New Roman" w:cs="Times New Roman"/>
      <w:spacing w:val="0"/>
      <w:sz w:val="13"/>
      <w:szCs w:val="13"/>
      <w:u w:val="none"/>
      <w:effect w:val="none"/>
    </w:rPr>
  </w:style>
  <w:style w:type="character" w:customStyle="1" w:styleId="132">
    <w:name w:val="Основной текст (13)"/>
    <w:uiPriority w:val="99"/>
    <w:rsid w:val="008B010B"/>
  </w:style>
  <w:style w:type="character" w:customStyle="1" w:styleId="123">
    <w:name w:val="Основной текст (12)_"/>
    <w:uiPriority w:val="99"/>
    <w:rsid w:val="008B010B"/>
    <w:rPr>
      <w:rFonts w:ascii="Times New Roman" w:hAnsi="Times New Roman" w:cs="Times New Roman"/>
      <w:spacing w:val="0"/>
      <w:sz w:val="13"/>
      <w:szCs w:val="13"/>
      <w:u w:val="none"/>
      <w:effect w:val="none"/>
    </w:rPr>
  </w:style>
  <w:style w:type="character" w:customStyle="1" w:styleId="124">
    <w:name w:val="Основной текст (12)"/>
    <w:uiPriority w:val="99"/>
    <w:rsid w:val="008B010B"/>
  </w:style>
  <w:style w:type="character" w:customStyle="1" w:styleId="133">
    <w:name w:val="Основной текст (13) + Полужирный"/>
    <w:uiPriority w:val="99"/>
    <w:rsid w:val="008B010B"/>
    <w:rPr>
      <w:rFonts w:ascii="Times New Roman" w:hAnsi="Times New Roman" w:cs="Times New Roman"/>
      <w:b/>
      <w:bCs/>
      <w:spacing w:val="0"/>
      <w:sz w:val="13"/>
      <w:szCs w:val="13"/>
      <w:u w:val="none"/>
      <w:effect w:val="none"/>
    </w:rPr>
  </w:style>
  <w:style w:type="character" w:customStyle="1" w:styleId="72pt">
    <w:name w:val="Основной текст (7) + Интервал 2 pt"/>
    <w:uiPriority w:val="99"/>
    <w:rsid w:val="008B010B"/>
    <w:rPr>
      <w:rFonts w:ascii="Times New Roman" w:hAnsi="Times New Roman" w:cs="Times New Roman"/>
      <w:spacing w:val="50"/>
      <w:sz w:val="19"/>
      <w:szCs w:val="19"/>
      <w:u w:val="none"/>
      <w:effect w:val="none"/>
    </w:rPr>
  </w:style>
  <w:style w:type="paragraph" w:customStyle="1" w:styleId="aff4">
    <w:name w:val="Основной"/>
    <w:basedOn w:val="a"/>
    <w:uiPriority w:val="99"/>
    <w:rsid w:val="008B010B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R2">
    <w:name w:val="FR2"/>
    <w:uiPriority w:val="99"/>
    <w:rsid w:val="008B010B"/>
    <w:pPr>
      <w:widowControl w:val="0"/>
      <w:autoSpaceDE w:val="0"/>
      <w:autoSpaceDN w:val="0"/>
      <w:adjustRightInd w:val="0"/>
      <w:spacing w:before="0" w:line="300" w:lineRule="auto"/>
      <w:ind w:left="0"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uiPriority w:val="99"/>
    <w:rsid w:val="008B010B"/>
    <w:pPr>
      <w:widowControl w:val="0"/>
      <w:autoSpaceDE w:val="0"/>
      <w:autoSpaceDN w:val="0"/>
      <w:adjustRightInd w:val="0"/>
      <w:spacing w:before="0"/>
      <w:ind w:left="1160" w:firstLine="0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character" w:customStyle="1" w:styleId="281">
    <w:name w:val="Основной текст (2) + 8"/>
    <w:aliases w:val="5 pt1"/>
    <w:uiPriority w:val="99"/>
    <w:rsid w:val="008B010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ff5">
    <w:name w:val="Гипертекстовая ссылка"/>
    <w:uiPriority w:val="99"/>
    <w:rsid w:val="008B010B"/>
    <w:rPr>
      <w:color w:val="008000"/>
    </w:rPr>
  </w:style>
  <w:style w:type="character" w:styleId="aff6">
    <w:name w:val="Strong"/>
    <w:uiPriority w:val="22"/>
    <w:qFormat/>
    <w:rsid w:val="008B010B"/>
    <w:rPr>
      <w:b/>
      <w:bCs/>
    </w:rPr>
  </w:style>
  <w:style w:type="character" w:styleId="aff7">
    <w:name w:val="page number"/>
    <w:basedOn w:val="a0"/>
    <w:uiPriority w:val="99"/>
    <w:rsid w:val="008B010B"/>
  </w:style>
  <w:style w:type="paragraph" w:customStyle="1" w:styleId="ConsNonformat">
    <w:name w:val="ConsNonformat"/>
    <w:rsid w:val="008B010B"/>
    <w:pPr>
      <w:widowControl w:val="0"/>
      <w:autoSpaceDE w:val="0"/>
      <w:autoSpaceDN w:val="0"/>
      <w:adjustRightInd w:val="0"/>
      <w:spacing w:before="0"/>
      <w:ind w:left="0"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010B"/>
  </w:style>
  <w:style w:type="character" w:customStyle="1" w:styleId="2Exact">
    <w:name w:val="Заголовок №2 Exact"/>
    <w:basedOn w:val="a0"/>
    <w:rsid w:val="008B01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52"/>
      <w:szCs w:val="52"/>
      <w:u w:val="none"/>
    </w:rPr>
  </w:style>
  <w:style w:type="character" w:customStyle="1" w:styleId="20ptExact">
    <w:name w:val="Заголовок №2 + Интервал 0 pt Exact"/>
    <w:basedOn w:val="2a"/>
    <w:rsid w:val="008B01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4"/>
      <w:sz w:val="52"/>
      <w:szCs w:val="52"/>
      <w:u w:val="none"/>
      <w:effect w:val="none"/>
    </w:rPr>
  </w:style>
  <w:style w:type="character" w:customStyle="1" w:styleId="4Exact">
    <w:name w:val="Основной текст (4) Exact"/>
    <w:basedOn w:val="a0"/>
    <w:rsid w:val="008B010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8B010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6"/>
      <w:sz w:val="40"/>
      <w:szCs w:val="40"/>
      <w:u w:val="none"/>
    </w:rPr>
  </w:style>
  <w:style w:type="character" w:styleId="aff8">
    <w:name w:val="Emphasis"/>
    <w:basedOn w:val="a0"/>
    <w:uiPriority w:val="20"/>
    <w:qFormat/>
    <w:rsid w:val="008B010B"/>
    <w:rPr>
      <w:i/>
      <w:iCs/>
    </w:rPr>
  </w:style>
  <w:style w:type="paragraph" w:styleId="aff9">
    <w:name w:val="Subtitle"/>
    <w:basedOn w:val="a"/>
    <w:next w:val="a"/>
    <w:link w:val="affa"/>
    <w:uiPriority w:val="11"/>
    <w:qFormat/>
    <w:rsid w:val="008B01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a">
    <w:name w:val="Подзаголовок Знак"/>
    <w:basedOn w:val="a0"/>
    <w:link w:val="aff9"/>
    <w:uiPriority w:val="11"/>
    <w:rsid w:val="008B01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b">
    <w:name w:val="Intense Emphasis"/>
    <w:basedOn w:val="a0"/>
    <w:uiPriority w:val="21"/>
    <w:qFormat/>
    <w:rsid w:val="008B010B"/>
    <w:rPr>
      <w:b/>
      <w:bCs/>
      <w:i/>
      <w:iCs/>
      <w:color w:val="4F81BD" w:themeColor="accent1"/>
    </w:rPr>
  </w:style>
  <w:style w:type="character" w:styleId="affc">
    <w:name w:val="Book Title"/>
    <w:basedOn w:val="a0"/>
    <w:uiPriority w:val="33"/>
    <w:qFormat/>
    <w:rsid w:val="008B010B"/>
    <w:rPr>
      <w:b/>
      <w:bCs/>
      <w:smallCaps/>
      <w:spacing w:val="5"/>
    </w:rPr>
  </w:style>
  <w:style w:type="character" w:customStyle="1" w:styleId="FontStyle11">
    <w:name w:val="Font Style11"/>
    <w:basedOn w:val="a0"/>
    <w:uiPriority w:val="99"/>
    <w:rsid w:val="008B010B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8B010B"/>
    <w:pPr>
      <w:widowControl w:val="0"/>
      <w:autoSpaceDE w:val="0"/>
      <w:autoSpaceDN w:val="0"/>
      <w:adjustRightInd w:val="0"/>
      <w:spacing w:line="312" w:lineRule="exact"/>
      <w:ind w:hanging="499"/>
    </w:pPr>
    <w:rPr>
      <w:rFonts w:ascii="Arial Narrow" w:eastAsiaTheme="minorEastAsia" w:hAnsi="Arial Narrow" w:cstheme="minorBidi"/>
    </w:rPr>
  </w:style>
  <w:style w:type="paragraph" w:customStyle="1" w:styleId="Style2">
    <w:name w:val="Style2"/>
    <w:basedOn w:val="a"/>
    <w:uiPriority w:val="99"/>
    <w:rsid w:val="008B010B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a0"/>
    <w:uiPriority w:val="99"/>
    <w:rsid w:val="008B010B"/>
    <w:rPr>
      <w:rFonts w:ascii="Arial Narrow" w:hAnsi="Arial Narrow" w:cs="Arial Narrow"/>
      <w:sz w:val="22"/>
      <w:szCs w:val="22"/>
    </w:rPr>
  </w:style>
  <w:style w:type="character" w:customStyle="1" w:styleId="FontStyle13">
    <w:name w:val="Font Style13"/>
    <w:basedOn w:val="a0"/>
    <w:uiPriority w:val="99"/>
    <w:rsid w:val="008B010B"/>
    <w:rPr>
      <w:rFonts w:ascii="Arial Narrow" w:hAnsi="Arial Narrow" w:cs="Arial Narrow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B010B"/>
    <w:rPr>
      <w:rFonts w:ascii="Arial Narrow" w:hAnsi="Arial Narrow" w:cs="Arial Narrow"/>
      <w:sz w:val="96"/>
      <w:szCs w:val="96"/>
    </w:rPr>
  </w:style>
  <w:style w:type="paragraph" w:customStyle="1" w:styleId="Style16">
    <w:name w:val="Style16"/>
    <w:basedOn w:val="a"/>
    <w:uiPriority w:val="99"/>
    <w:rsid w:val="008B010B"/>
    <w:pPr>
      <w:widowControl w:val="0"/>
      <w:autoSpaceDE w:val="0"/>
      <w:autoSpaceDN w:val="0"/>
      <w:adjustRightInd w:val="0"/>
      <w:spacing w:line="420" w:lineRule="exact"/>
      <w:jc w:val="both"/>
    </w:pPr>
    <w:rPr>
      <w:rFonts w:ascii="Tahoma" w:eastAsiaTheme="minorEastAsia" w:hAnsi="Tahoma" w:cs="Tahoma"/>
    </w:rPr>
  </w:style>
  <w:style w:type="paragraph" w:customStyle="1" w:styleId="ListParagraph1">
    <w:name w:val="List Paragraph1"/>
    <w:basedOn w:val="a"/>
    <w:uiPriority w:val="34"/>
    <w:qFormat/>
    <w:rsid w:val="008B010B"/>
    <w:pPr>
      <w:ind w:left="720"/>
      <w:contextualSpacing/>
    </w:pPr>
  </w:style>
  <w:style w:type="paragraph" w:customStyle="1" w:styleId="xl63">
    <w:name w:val="xl63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3386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3386D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33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338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C33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3386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3386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33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3386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C3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"/>
    <w:rsid w:val="00C33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C33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33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C33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C338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338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C3386D"/>
    <w:pP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C3386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C3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C3386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C3386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C33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C33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3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338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C33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C3386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C3386D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C33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C33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65E2-0775-436F-A092-6736557A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5940</Words>
  <Characters>33859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RFS</Company>
  <LinksUpToDate>false</LinksUpToDate>
  <CharactersWithSpaces>39720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Siromolot VY</dc:creator>
  <cp:lastModifiedBy>Admin</cp:lastModifiedBy>
  <cp:revision>9</cp:revision>
  <cp:lastPrinted>2018-11-14T07:32:00Z</cp:lastPrinted>
  <dcterms:created xsi:type="dcterms:W3CDTF">2015-10-15T05:45:00Z</dcterms:created>
  <dcterms:modified xsi:type="dcterms:W3CDTF">2018-11-14T07:40:00Z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-1803099060</vt:i4>
  </property>
</Properties>
</file>